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FE92E" w14:textId="0D765E37" w:rsidR="008A0499" w:rsidRPr="00AD5994" w:rsidRDefault="008A0499" w:rsidP="00F354FE">
      <w:pPr>
        <w:contextualSpacing/>
        <w:jc w:val="both"/>
        <w:rPr>
          <w:sz w:val="22"/>
          <w:szCs w:val="22"/>
        </w:rPr>
      </w:pPr>
      <w:r w:rsidRPr="00AD5994">
        <w:rPr>
          <w:noProof/>
          <w:sz w:val="22"/>
          <w:szCs w:val="22"/>
        </w:rPr>
        <mc:AlternateContent>
          <mc:Choice Requires="wps">
            <w:drawing>
              <wp:anchor distT="0" distB="0" distL="114300" distR="114300" simplePos="0" relativeHeight="251664384" behindDoc="1" locked="0" layoutInCell="0" allowOverlap="0" wp14:anchorId="5127D3C6" wp14:editId="27C83538">
                <wp:simplePos x="0" y="0"/>
                <wp:positionH relativeFrom="page">
                  <wp:posOffset>60960</wp:posOffset>
                </wp:positionH>
                <wp:positionV relativeFrom="page">
                  <wp:posOffset>1290955</wp:posOffset>
                </wp:positionV>
                <wp:extent cx="1695450" cy="8210550"/>
                <wp:effectExtent l="0" t="0" r="0" b="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210550"/>
                        </a:xfrm>
                        <a:prstGeom prst="rect">
                          <a:avLst/>
                        </a:prstGeom>
                        <a:solidFill>
                          <a:srgbClr val="FFFFFF"/>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A71E41B" w14:textId="77777777" w:rsidR="008A0499" w:rsidRDefault="008A0499" w:rsidP="008A0499">
                            <w:pPr>
                              <w:pBdr>
                                <w:right w:val="single" w:sz="4" w:space="4" w:color="auto"/>
                              </w:pBdr>
                              <w:jc w:val="center"/>
                              <w:rPr>
                                <w:sz w:val="16"/>
                                <w:szCs w:val="16"/>
                              </w:rPr>
                            </w:pPr>
                          </w:p>
                          <w:p w14:paraId="2E48E209" w14:textId="77777777" w:rsidR="008A0499" w:rsidRDefault="008A0499" w:rsidP="008A0499">
                            <w:pPr>
                              <w:pBdr>
                                <w:right w:val="single" w:sz="4" w:space="4" w:color="auto"/>
                              </w:pBdr>
                              <w:jc w:val="center"/>
                              <w:rPr>
                                <w:sz w:val="16"/>
                                <w:szCs w:val="16"/>
                              </w:rPr>
                            </w:pPr>
                          </w:p>
                          <w:p w14:paraId="3D144145" w14:textId="77777777" w:rsidR="008A0499" w:rsidRDefault="00FF6093" w:rsidP="008A0499">
                            <w:pPr>
                              <w:pBdr>
                                <w:right w:val="single" w:sz="4" w:space="4" w:color="auto"/>
                              </w:pBdr>
                              <w:jc w:val="center"/>
                              <w:rPr>
                                <w:sz w:val="16"/>
                                <w:szCs w:val="16"/>
                              </w:rPr>
                            </w:pPr>
                            <w:hyperlink r:id="rId8" w:history="1">
                              <w:r w:rsidR="008A0499" w:rsidRPr="001169A6">
                                <w:rPr>
                                  <w:rStyle w:val="Hyperlink"/>
                                  <w:sz w:val="16"/>
                                  <w:szCs w:val="16"/>
                                </w:rPr>
                                <w:t>www.akeep.org</w:t>
                              </w:r>
                            </w:hyperlink>
                            <w:r w:rsidR="008A0499">
                              <w:rPr>
                                <w:sz w:val="16"/>
                                <w:szCs w:val="16"/>
                              </w:rPr>
                              <w:t xml:space="preserve"> </w:t>
                            </w:r>
                          </w:p>
                          <w:p w14:paraId="4D18D147" w14:textId="77777777" w:rsidR="008A0499" w:rsidRPr="000D06A3" w:rsidRDefault="00FF6093" w:rsidP="008A0499">
                            <w:pPr>
                              <w:pBdr>
                                <w:right w:val="single" w:sz="4" w:space="4" w:color="auto"/>
                              </w:pBdr>
                              <w:jc w:val="center"/>
                              <w:rPr>
                                <w:sz w:val="16"/>
                                <w:szCs w:val="16"/>
                              </w:rPr>
                            </w:pPr>
                            <w:hyperlink r:id="rId9" w:history="1">
                              <w:r w:rsidR="008A0499" w:rsidRPr="001169A6">
                                <w:rPr>
                                  <w:rStyle w:val="Hyperlink"/>
                                  <w:sz w:val="16"/>
                                  <w:szCs w:val="16"/>
                                </w:rPr>
                                <w:t>www.facebook.com/akeep.org</w:t>
                              </w:r>
                            </w:hyperlink>
                            <w:r w:rsidR="008A0499">
                              <w:rPr>
                                <w:sz w:val="16"/>
                                <w:szCs w:val="16"/>
                              </w:rPr>
                              <w:t xml:space="preserve"> </w:t>
                            </w:r>
                          </w:p>
                          <w:p w14:paraId="4C216922" w14:textId="77777777" w:rsidR="008A0499" w:rsidRPr="000D06A3" w:rsidRDefault="008A0499" w:rsidP="008A0499">
                            <w:pPr>
                              <w:pBdr>
                                <w:right w:val="single" w:sz="4" w:space="4" w:color="auto"/>
                              </w:pBdr>
                              <w:rPr>
                                <w:sz w:val="16"/>
                                <w:szCs w:val="16"/>
                              </w:rPr>
                            </w:pPr>
                          </w:p>
                          <w:p w14:paraId="38CB1D1C" w14:textId="77777777" w:rsidR="008A0499" w:rsidRPr="000D06A3" w:rsidRDefault="008A0499" w:rsidP="008A0499">
                            <w:pPr>
                              <w:pBdr>
                                <w:right w:val="single" w:sz="4" w:space="4" w:color="auto"/>
                              </w:pBdr>
                              <w:rPr>
                                <w:sz w:val="16"/>
                                <w:szCs w:val="16"/>
                              </w:rPr>
                            </w:pPr>
                          </w:p>
                          <w:p w14:paraId="63289A41" w14:textId="77777777" w:rsidR="008A0499" w:rsidRPr="00B458B6" w:rsidRDefault="008A0499" w:rsidP="008A0499">
                            <w:pPr>
                              <w:pBdr>
                                <w:right w:val="single" w:sz="4" w:space="4" w:color="auto"/>
                              </w:pBdr>
                              <w:spacing w:line="216" w:lineRule="auto"/>
                              <w:jc w:val="center"/>
                              <w:rPr>
                                <w:b/>
                                <w:sz w:val="16"/>
                                <w:szCs w:val="16"/>
                              </w:rPr>
                            </w:pPr>
                            <w:r w:rsidRPr="00B458B6">
                              <w:rPr>
                                <w:b/>
                                <w:sz w:val="16"/>
                                <w:szCs w:val="16"/>
                              </w:rPr>
                              <w:t>Dr. Eric Mackey</w:t>
                            </w:r>
                          </w:p>
                          <w:p w14:paraId="27B29CB6" w14:textId="77777777" w:rsidR="008A0499" w:rsidRPr="00B458B6" w:rsidRDefault="008A0499" w:rsidP="008A0499">
                            <w:pPr>
                              <w:pBdr>
                                <w:right w:val="single" w:sz="4" w:space="4" w:color="auto"/>
                              </w:pBdr>
                              <w:spacing w:line="216" w:lineRule="auto"/>
                              <w:jc w:val="center"/>
                              <w:rPr>
                                <w:b/>
                                <w:i/>
                                <w:sz w:val="16"/>
                                <w:szCs w:val="16"/>
                              </w:rPr>
                            </w:pPr>
                            <w:r w:rsidRPr="00B458B6">
                              <w:rPr>
                                <w:b/>
                                <w:i/>
                                <w:sz w:val="16"/>
                                <w:szCs w:val="16"/>
                              </w:rPr>
                              <w:t xml:space="preserve">The Chairman of </w:t>
                            </w:r>
                          </w:p>
                          <w:p w14:paraId="0A32B794" w14:textId="77777777" w:rsidR="008A0499" w:rsidRPr="00B458B6" w:rsidRDefault="008A0499" w:rsidP="008A0499">
                            <w:pPr>
                              <w:pBdr>
                                <w:right w:val="single" w:sz="4" w:space="4" w:color="auto"/>
                              </w:pBdr>
                              <w:spacing w:line="216" w:lineRule="auto"/>
                              <w:jc w:val="center"/>
                              <w:rPr>
                                <w:b/>
                                <w:i/>
                                <w:sz w:val="16"/>
                                <w:szCs w:val="16"/>
                              </w:rPr>
                            </w:pPr>
                            <w:r w:rsidRPr="00B458B6">
                              <w:rPr>
                                <w:b/>
                                <w:i/>
                                <w:sz w:val="16"/>
                                <w:szCs w:val="16"/>
                              </w:rPr>
                              <w:t>A-KEEP Executive Board</w:t>
                            </w:r>
                          </w:p>
                          <w:p w14:paraId="56B96ADA" w14:textId="77777777" w:rsidR="008A0499" w:rsidRDefault="008A0499" w:rsidP="008A0499">
                            <w:pPr>
                              <w:pBdr>
                                <w:right w:val="single" w:sz="4" w:space="4" w:color="auto"/>
                              </w:pBdr>
                              <w:spacing w:line="216" w:lineRule="auto"/>
                              <w:jc w:val="center"/>
                              <w:rPr>
                                <w:i/>
                                <w:sz w:val="16"/>
                                <w:szCs w:val="16"/>
                              </w:rPr>
                            </w:pPr>
                            <w:r>
                              <w:rPr>
                                <w:i/>
                                <w:sz w:val="16"/>
                                <w:szCs w:val="16"/>
                              </w:rPr>
                              <w:t>The Superintendent of</w:t>
                            </w:r>
                          </w:p>
                          <w:p w14:paraId="22450EFB" w14:textId="77777777" w:rsidR="008A0499" w:rsidRPr="004A3CC1" w:rsidRDefault="008A0499" w:rsidP="008A0499">
                            <w:pPr>
                              <w:pBdr>
                                <w:right w:val="single" w:sz="4" w:space="4" w:color="auto"/>
                              </w:pBdr>
                              <w:spacing w:line="216" w:lineRule="auto"/>
                              <w:jc w:val="center"/>
                              <w:rPr>
                                <w:i/>
                                <w:sz w:val="16"/>
                                <w:szCs w:val="16"/>
                              </w:rPr>
                            </w:pPr>
                            <w:r>
                              <w:rPr>
                                <w:i/>
                                <w:sz w:val="16"/>
                                <w:szCs w:val="16"/>
                              </w:rPr>
                              <w:t xml:space="preserve">The Alabama State Depart. </w:t>
                            </w:r>
                            <w:proofErr w:type="gramStart"/>
                            <w:r>
                              <w:rPr>
                                <w:i/>
                                <w:sz w:val="16"/>
                                <w:szCs w:val="16"/>
                              </w:rPr>
                              <w:t>of</w:t>
                            </w:r>
                            <w:proofErr w:type="gramEnd"/>
                            <w:r>
                              <w:rPr>
                                <w:i/>
                                <w:sz w:val="16"/>
                                <w:szCs w:val="16"/>
                              </w:rPr>
                              <w:t xml:space="preserve"> Edu.</w:t>
                            </w:r>
                          </w:p>
                          <w:p w14:paraId="4E5C683B" w14:textId="77777777" w:rsidR="008A0499" w:rsidRPr="003A1E9D" w:rsidRDefault="008A0499" w:rsidP="008A0499">
                            <w:pPr>
                              <w:pBdr>
                                <w:right w:val="single" w:sz="4" w:space="4" w:color="auto"/>
                              </w:pBdr>
                              <w:spacing w:line="216" w:lineRule="auto"/>
                              <w:jc w:val="center"/>
                              <w:rPr>
                                <w:sz w:val="12"/>
                                <w:szCs w:val="12"/>
                              </w:rPr>
                            </w:pPr>
                          </w:p>
                          <w:p w14:paraId="4A17905A" w14:textId="77777777" w:rsidR="008A0499" w:rsidRDefault="008A0499" w:rsidP="008A0499">
                            <w:pPr>
                              <w:pBdr>
                                <w:right w:val="single" w:sz="4" w:space="4" w:color="auto"/>
                              </w:pBdr>
                              <w:spacing w:line="216" w:lineRule="auto"/>
                              <w:jc w:val="center"/>
                              <w:rPr>
                                <w:sz w:val="16"/>
                                <w:szCs w:val="16"/>
                              </w:rPr>
                            </w:pPr>
                            <w:r>
                              <w:rPr>
                                <w:sz w:val="16"/>
                                <w:szCs w:val="16"/>
                              </w:rPr>
                              <w:t>Honorable</w:t>
                            </w:r>
                            <w:r w:rsidRPr="000D06A3">
                              <w:rPr>
                                <w:sz w:val="16"/>
                                <w:szCs w:val="16"/>
                              </w:rPr>
                              <w:t xml:space="preserve"> Gerald Dial</w:t>
                            </w:r>
                          </w:p>
                          <w:p w14:paraId="05099C46" w14:textId="77777777" w:rsidR="008A0499" w:rsidRPr="00FF6FE8" w:rsidRDefault="008A0499" w:rsidP="008A0499">
                            <w:pPr>
                              <w:pBdr>
                                <w:right w:val="single" w:sz="4" w:space="4" w:color="auto"/>
                              </w:pBdr>
                              <w:spacing w:line="216" w:lineRule="auto"/>
                              <w:jc w:val="center"/>
                              <w:rPr>
                                <w:i/>
                                <w:sz w:val="16"/>
                                <w:szCs w:val="16"/>
                              </w:rPr>
                            </w:pPr>
                            <w:r w:rsidRPr="00FF6FE8">
                              <w:rPr>
                                <w:sz w:val="16"/>
                                <w:szCs w:val="16"/>
                              </w:rPr>
                              <w:t>Cofounder</w:t>
                            </w:r>
                          </w:p>
                          <w:p w14:paraId="5CBCD928" w14:textId="77777777" w:rsidR="008A0499" w:rsidRPr="004A3CC1" w:rsidRDefault="008A0499" w:rsidP="008A0499">
                            <w:pPr>
                              <w:pBdr>
                                <w:right w:val="single" w:sz="4" w:space="4" w:color="auto"/>
                              </w:pBdr>
                              <w:spacing w:line="216" w:lineRule="auto"/>
                              <w:jc w:val="center"/>
                              <w:rPr>
                                <w:i/>
                                <w:sz w:val="16"/>
                                <w:szCs w:val="16"/>
                              </w:rPr>
                            </w:pPr>
                            <w:r>
                              <w:rPr>
                                <w:i/>
                                <w:sz w:val="16"/>
                                <w:szCs w:val="16"/>
                              </w:rPr>
                              <w:t xml:space="preserve">The </w:t>
                            </w:r>
                            <w:r w:rsidRPr="004A3CC1">
                              <w:rPr>
                                <w:i/>
                                <w:sz w:val="16"/>
                                <w:szCs w:val="16"/>
                              </w:rPr>
                              <w:t xml:space="preserve">Alabama State </w:t>
                            </w:r>
                            <w:r>
                              <w:rPr>
                                <w:i/>
                                <w:sz w:val="16"/>
                                <w:szCs w:val="16"/>
                              </w:rPr>
                              <w:t>Senate</w:t>
                            </w:r>
                          </w:p>
                          <w:p w14:paraId="53E3C86B" w14:textId="77777777" w:rsidR="008A0499" w:rsidRDefault="008A0499" w:rsidP="008A0499">
                            <w:pPr>
                              <w:pBdr>
                                <w:right w:val="single" w:sz="4" w:space="4" w:color="auto"/>
                              </w:pBdr>
                              <w:spacing w:line="216" w:lineRule="auto"/>
                              <w:jc w:val="center"/>
                              <w:rPr>
                                <w:sz w:val="12"/>
                                <w:szCs w:val="12"/>
                              </w:rPr>
                            </w:pPr>
                          </w:p>
                          <w:p w14:paraId="648C987F" w14:textId="77777777" w:rsidR="008A0499" w:rsidRPr="003A1E9D" w:rsidRDefault="008A0499" w:rsidP="008A0499">
                            <w:pPr>
                              <w:pBdr>
                                <w:right w:val="single" w:sz="4" w:space="4" w:color="auto"/>
                              </w:pBdr>
                              <w:spacing w:line="216" w:lineRule="auto"/>
                              <w:jc w:val="center"/>
                              <w:rPr>
                                <w:sz w:val="12"/>
                                <w:szCs w:val="12"/>
                              </w:rPr>
                            </w:pPr>
                          </w:p>
                          <w:p w14:paraId="00C321FF" w14:textId="77777777" w:rsidR="008A0499" w:rsidRPr="00E6236B" w:rsidRDefault="008A0499" w:rsidP="008A0499">
                            <w:pPr>
                              <w:pBdr>
                                <w:right w:val="single" w:sz="4" w:space="4" w:color="auto"/>
                              </w:pBdr>
                              <w:spacing w:line="216" w:lineRule="auto"/>
                              <w:jc w:val="center"/>
                              <w:rPr>
                                <w:b/>
                                <w:sz w:val="16"/>
                                <w:szCs w:val="16"/>
                              </w:rPr>
                            </w:pPr>
                            <w:r w:rsidRPr="00E6236B">
                              <w:rPr>
                                <w:b/>
                                <w:sz w:val="16"/>
                                <w:szCs w:val="16"/>
                              </w:rPr>
                              <w:t>Executive Board</w:t>
                            </w:r>
                            <w:r>
                              <w:rPr>
                                <w:b/>
                                <w:sz w:val="16"/>
                                <w:szCs w:val="16"/>
                              </w:rPr>
                              <w:t xml:space="preserve"> of Directors</w:t>
                            </w:r>
                          </w:p>
                          <w:p w14:paraId="58FBEFA7" w14:textId="77777777" w:rsidR="008A0499" w:rsidRPr="003A1E9D" w:rsidRDefault="008A0499" w:rsidP="008A0499">
                            <w:pPr>
                              <w:pBdr>
                                <w:right w:val="single" w:sz="4" w:space="4" w:color="auto"/>
                              </w:pBdr>
                              <w:spacing w:line="216" w:lineRule="auto"/>
                              <w:jc w:val="center"/>
                              <w:rPr>
                                <w:b/>
                                <w:sz w:val="12"/>
                                <w:szCs w:val="12"/>
                              </w:rPr>
                            </w:pPr>
                          </w:p>
                          <w:p w14:paraId="5425C677" w14:textId="77777777" w:rsidR="008A0499" w:rsidRDefault="008A0499" w:rsidP="008A0499">
                            <w:pPr>
                              <w:pBdr>
                                <w:right w:val="single" w:sz="4" w:space="4" w:color="auto"/>
                              </w:pBdr>
                              <w:spacing w:line="216" w:lineRule="auto"/>
                              <w:jc w:val="center"/>
                              <w:rPr>
                                <w:sz w:val="16"/>
                                <w:szCs w:val="16"/>
                              </w:rPr>
                            </w:pPr>
                            <w:r>
                              <w:rPr>
                                <w:sz w:val="16"/>
                                <w:szCs w:val="16"/>
                              </w:rPr>
                              <w:t>Mr. Lance Hunter</w:t>
                            </w:r>
                          </w:p>
                          <w:p w14:paraId="483B9EA5" w14:textId="77777777" w:rsidR="008A0499" w:rsidRPr="00E6236B" w:rsidRDefault="008A0499" w:rsidP="008A0499">
                            <w:pPr>
                              <w:pBdr>
                                <w:right w:val="single" w:sz="4" w:space="4" w:color="auto"/>
                              </w:pBdr>
                              <w:spacing w:line="216" w:lineRule="auto"/>
                              <w:jc w:val="center"/>
                              <w:rPr>
                                <w:i/>
                                <w:sz w:val="16"/>
                                <w:szCs w:val="16"/>
                              </w:rPr>
                            </w:pPr>
                            <w:r>
                              <w:rPr>
                                <w:i/>
                                <w:sz w:val="16"/>
                                <w:szCs w:val="16"/>
                              </w:rPr>
                              <w:t xml:space="preserve">CEO, </w:t>
                            </w:r>
                            <w:r w:rsidRPr="00E6236B">
                              <w:rPr>
                                <w:i/>
                                <w:sz w:val="16"/>
                                <w:szCs w:val="16"/>
                              </w:rPr>
                              <w:t xml:space="preserve">Hodges </w:t>
                            </w:r>
                            <w:proofErr w:type="spellStart"/>
                            <w:r w:rsidRPr="00E6236B">
                              <w:rPr>
                                <w:i/>
                                <w:sz w:val="16"/>
                                <w:szCs w:val="16"/>
                              </w:rPr>
                              <w:t>Warehouse</w:t>
                            </w:r>
                            <w:r>
                              <w:rPr>
                                <w:i/>
                                <w:sz w:val="16"/>
                                <w:szCs w:val="16"/>
                              </w:rPr>
                              <w:t>+</w:t>
                            </w:r>
                            <w:r w:rsidRPr="00E6236B">
                              <w:rPr>
                                <w:i/>
                                <w:sz w:val="16"/>
                                <w:szCs w:val="16"/>
                              </w:rPr>
                              <w:t>Logistics</w:t>
                            </w:r>
                            <w:proofErr w:type="spellEnd"/>
                          </w:p>
                          <w:p w14:paraId="3241EA7F" w14:textId="77777777" w:rsidR="008A0499" w:rsidRPr="003A1E9D" w:rsidRDefault="008A0499" w:rsidP="008A0499">
                            <w:pPr>
                              <w:pBdr>
                                <w:right w:val="single" w:sz="4" w:space="4" w:color="auto"/>
                              </w:pBdr>
                              <w:spacing w:line="216" w:lineRule="auto"/>
                              <w:jc w:val="center"/>
                              <w:rPr>
                                <w:sz w:val="12"/>
                                <w:szCs w:val="12"/>
                              </w:rPr>
                            </w:pPr>
                          </w:p>
                          <w:p w14:paraId="25CDD9B6" w14:textId="77777777" w:rsidR="008A0499" w:rsidRDefault="008A0499" w:rsidP="008A0499">
                            <w:pPr>
                              <w:pBdr>
                                <w:right w:val="single" w:sz="4" w:space="4" w:color="auto"/>
                              </w:pBdr>
                              <w:spacing w:line="216" w:lineRule="auto"/>
                              <w:jc w:val="center"/>
                              <w:rPr>
                                <w:sz w:val="16"/>
                                <w:szCs w:val="16"/>
                              </w:rPr>
                            </w:pPr>
                            <w:r>
                              <w:rPr>
                                <w:sz w:val="16"/>
                                <w:szCs w:val="16"/>
                              </w:rPr>
                              <w:t>Dr. Lance Tatum</w:t>
                            </w:r>
                          </w:p>
                          <w:p w14:paraId="6525F135" w14:textId="77777777" w:rsidR="008A0499" w:rsidRPr="00D65A44" w:rsidRDefault="008A0499" w:rsidP="008A0499">
                            <w:pPr>
                              <w:pBdr>
                                <w:right w:val="single" w:sz="4" w:space="4" w:color="auto"/>
                              </w:pBdr>
                              <w:spacing w:line="216" w:lineRule="auto"/>
                              <w:ind w:left="-90"/>
                              <w:jc w:val="center"/>
                              <w:rPr>
                                <w:i/>
                                <w:sz w:val="16"/>
                                <w:szCs w:val="16"/>
                              </w:rPr>
                            </w:pPr>
                            <w:r>
                              <w:rPr>
                                <w:i/>
                                <w:sz w:val="16"/>
                                <w:szCs w:val="16"/>
                              </w:rPr>
                              <w:t xml:space="preserve">Vice Chancellor of </w:t>
                            </w:r>
                            <w:r w:rsidRPr="00D65A44">
                              <w:rPr>
                                <w:i/>
                                <w:sz w:val="16"/>
                                <w:szCs w:val="16"/>
                              </w:rPr>
                              <w:t>Troy University</w:t>
                            </w:r>
                          </w:p>
                          <w:p w14:paraId="7BA37324" w14:textId="77777777" w:rsidR="008A0499" w:rsidRPr="003A1E9D" w:rsidRDefault="008A0499" w:rsidP="008A0499">
                            <w:pPr>
                              <w:pBdr>
                                <w:right w:val="single" w:sz="4" w:space="4" w:color="auto"/>
                              </w:pBdr>
                              <w:spacing w:line="216" w:lineRule="auto"/>
                              <w:jc w:val="center"/>
                              <w:rPr>
                                <w:sz w:val="12"/>
                                <w:szCs w:val="12"/>
                              </w:rPr>
                            </w:pPr>
                          </w:p>
                          <w:p w14:paraId="488513B4" w14:textId="77777777" w:rsidR="008A0499" w:rsidRDefault="008A0499" w:rsidP="008A0499">
                            <w:pPr>
                              <w:pBdr>
                                <w:right w:val="single" w:sz="4" w:space="4" w:color="auto"/>
                              </w:pBdr>
                              <w:spacing w:line="216" w:lineRule="auto"/>
                              <w:jc w:val="center"/>
                              <w:rPr>
                                <w:sz w:val="16"/>
                                <w:szCs w:val="16"/>
                              </w:rPr>
                            </w:pPr>
                            <w:r>
                              <w:rPr>
                                <w:sz w:val="16"/>
                                <w:szCs w:val="16"/>
                              </w:rPr>
                              <w:t>Ms. Jeanne Charbonneau</w:t>
                            </w:r>
                          </w:p>
                          <w:p w14:paraId="3451C253" w14:textId="77777777" w:rsidR="008A0499" w:rsidRDefault="008A0499" w:rsidP="008A0499">
                            <w:pPr>
                              <w:pBdr>
                                <w:right w:val="single" w:sz="4" w:space="4" w:color="auto"/>
                              </w:pBdr>
                              <w:spacing w:line="216" w:lineRule="auto"/>
                              <w:jc w:val="center"/>
                              <w:rPr>
                                <w:i/>
                                <w:sz w:val="16"/>
                                <w:szCs w:val="16"/>
                              </w:rPr>
                            </w:pPr>
                            <w:r>
                              <w:rPr>
                                <w:i/>
                                <w:sz w:val="16"/>
                                <w:szCs w:val="16"/>
                              </w:rPr>
                              <w:t>Korean Family Coordinator of</w:t>
                            </w:r>
                          </w:p>
                          <w:p w14:paraId="3F98AD23" w14:textId="77777777" w:rsidR="008A0499" w:rsidRPr="006D56D9" w:rsidRDefault="008A0499" w:rsidP="008A0499">
                            <w:pPr>
                              <w:pBdr>
                                <w:right w:val="single" w:sz="4" w:space="4" w:color="auto"/>
                              </w:pBdr>
                              <w:spacing w:line="216" w:lineRule="auto"/>
                              <w:jc w:val="center"/>
                              <w:rPr>
                                <w:i/>
                                <w:sz w:val="16"/>
                                <w:szCs w:val="16"/>
                              </w:rPr>
                            </w:pPr>
                            <w:r>
                              <w:rPr>
                                <w:i/>
                                <w:sz w:val="16"/>
                                <w:szCs w:val="16"/>
                              </w:rPr>
                              <w:t>The City of Montgomery</w:t>
                            </w:r>
                          </w:p>
                          <w:p w14:paraId="5F370063" w14:textId="77777777" w:rsidR="008A0499" w:rsidRDefault="008A0499" w:rsidP="008A0499">
                            <w:pPr>
                              <w:pBdr>
                                <w:right w:val="single" w:sz="4" w:space="4" w:color="auto"/>
                              </w:pBdr>
                              <w:spacing w:line="216" w:lineRule="auto"/>
                              <w:jc w:val="center"/>
                              <w:rPr>
                                <w:sz w:val="12"/>
                                <w:szCs w:val="12"/>
                              </w:rPr>
                            </w:pPr>
                          </w:p>
                          <w:p w14:paraId="5C16CCA6" w14:textId="77777777" w:rsidR="008A0499" w:rsidRDefault="008A0499" w:rsidP="008A0499">
                            <w:pPr>
                              <w:pBdr>
                                <w:right w:val="single" w:sz="4" w:space="4" w:color="auto"/>
                              </w:pBdr>
                              <w:spacing w:line="216" w:lineRule="auto"/>
                              <w:jc w:val="center"/>
                              <w:rPr>
                                <w:sz w:val="16"/>
                                <w:szCs w:val="16"/>
                              </w:rPr>
                            </w:pPr>
                            <w:r>
                              <w:rPr>
                                <w:sz w:val="16"/>
                                <w:szCs w:val="16"/>
                              </w:rPr>
                              <w:t>Dr. Chuck Ledbetter</w:t>
                            </w:r>
                          </w:p>
                          <w:p w14:paraId="71B5F1B7" w14:textId="77777777" w:rsidR="008A0499" w:rsidRDefault="008A0499" w:rsidP="008A0499">
                            <w:pPr>
                              <w:pBdr>
                                <w:right w:val="single" w:sz="4" w:space="4" w:color="auto"/>
                              </w:pBdr>
                              <w:spacing w:line="216" w:lineRule="auto"/>
                              <w:jc w:val="center"/>
                              <w:rPr>
                                <w:i/>
                                <w:sz w:val="16"/>
                                <w:szCs w:val="16"/>
                              </w:rPr>
                            </w:pPr>
                            <w:r>
                              <w:rPr>
                                <w:i/>
                                <w:sz w:val="16"/>
                                <w:szCs w:val="16"/>
                              </w:rPr>
                              <w:t>Superintendent of</w:t>
                            </w:r>
                          </w:p>
                          <w:p w14:paraId="6C06EB85" w14:textId="77777777" w:rsidR="008A0499" w:rsidRDefault="008A0499" w:rsidP="008A0499">
                            <w:pPr>
                              <w:pBdr>
                                <w:right w:val="single" w:sz="4" w:space="4" w:color="auto"/>
                              </w:pBdr>
                              <w:spacing w:line="216" w:lineRule="auto"/>
                              <w:jc w:val="center"/>
                              <w:rPr>
                                <w:i/>
                                <w:sz w:val="16"/>
                                <w:szCs w:val="16"/>
                              </w:rPr>
                            </w:pPr>
                            <w:r>
                              <w:rPr>
                                <w:i/>
                                <w:sz w:val="16"/>
                                <w:szCs w:val="16"/>
                              </w:rPr>
                              <w:t>Pike Road Schools</w:t>
                            </w:r>
                          </w:p>
                          <w:p w14:paraId="608638D6" w14:textId="77777777" w:rsidR="008A0499" w:rsidRPr="00B61C09" w:rsidRDefault="008A0499" w:rsidP="008A0499">
                            <w:pPr>
                              <w:pBdr>
                                <w:right w:val="single" w:sz="4" w:space="4" w:color="auto"/>
                              </w:pBdr>
                              <w:spacing w:line="216" w:lineRule="auto"/>
                              <w:jc w:val="center"/>
                              <w:rPr>
                                <w:sz w:val="12"/>
                                <w:szCs w:val="12"/>
                              </w:rPr>
                            </w:pPr>
                          </w:p>
                          <w:p w14:paraId="183F5CC3" w14:textId="77777777" w:rsidR="008A0499" w:rsidRDefault="008A0499" w:rsidP="008A0499">
                            <w:pPr>
                              <w:pBdr>
                                <w:right w:val="single" w:sz="4" w:space="4" w:color="auto"/>
                              </w:pBdr>
                              <w:spacing w:line="216" w:lineRule="auto"/>
                              <w:jc w:val="center"/>
                              <w:rPr>
                                <w:sz w:val="16"/>
                                <w:szCs w:val="16"/>
                              </w:rPr>
                            </w:pPr>
                            <w:r>
                              <w:rPr>
                                <w:sz w:val="16"/>
                                <w:szCs w:val="16"/>
                              </w:rPr>
                              <w:t>Ms. Nichelle Nix</w:t>
                            </w:r>
                          </w:p>
                          <w:p w14:paraId="51D65159" w14:textId="77777777" w:rsidR="008A0499" w:rsidRPr="006D56D9" w:rsidRDefault="008A0499" w:rsidP="008A0499">
                            <w:pPr>
                              <w:pBdr>
                                <w:right w:val="single" w:sz="4" w:space="4" w:color="auto"/>
                              </w:pBdr>
                              <w:spacing w:line="216" w:lineRule="auto"/>
                              <w:jc w:val="center"/>
                              <w:rPr>
                                <w:i/>
                                <w:sz w:val="16"/>
                                <w:szCs w:val="16"/>
                              </w:rPr>
                            </w:pPr>
                            <w:r>
                              <w:rPr>
                                <w:i/>
                                <w:sz w:val="16"/>
                                <w:szCs w:val="16"/>
                              </w:rPr>
                              <w:t>Director of Governor’s Office of Minority Affairs</w:t>
                            </w:r>
                          </w:p>
                          <w:p w14:paraId="25FB9920" w14:textId="77777777" w:rsidR="008A0499" w:rsidRPr="00B61C09" w:rsidRDefault="008A0499" w:rsidP="008A0499">
                            <w:pPr>
                              <w:pBdr>
                                <w:right w:val="single" w:sz="4" w:space="4" w:color="auto"/>
                              </w:pBdr>
                              <w:spacing w:line="216" w:lineRule="auto"/>
                              <w:jc w:val="center"/>
                              <w:rPr>
                                <w:sz w:val="12"/>
                                <w:szCs w:val="12"/>
                              </w:rPr>
                            </w:pPr>
                          </w:p>
                          <w:p w14:paraId="402E39A4" w14:textId="77777777" w:rsidR="008A0499" w:rsidRDefault="008A0499" w:rsidP="008A0499">
                            <w:pPr>
                              <w:pBdr>
                                <w:right w:val="single" w:sz="4" w:space="4" w:color="auto"/>
                              </w:pBdr>
                              <w:spacing w:line="216" w:lineRule="auto"/>
                              <w:jc w:val="center"/>
                              <w:rPr>
                                <w:sz w:val="16"/>
                                <w:szCs w:val="16"/>
                              </w:rPr>
                            </w:pPr>
                            <w:r>
                              <w:rPr>
                                <w:sz w:val="16"/>
                                <w:szCs w:val="16"/>
                              </w:rPr>
                              <w:t xml:space="preserve">Ms. Jennie Sim </w:t>
                            </w:r>
                            <w:proofErr w:type="spellStart"/>
                            <w:r>
                              <w:rPr>
                                <w:sz w:val="16"/>
                                <w:szCs w:val="16"/>
                              </w:rPr>
                              <w:t>Cochren</w:t>
                            </w:r>
                            <w:proofErr w:type="spellEnd"/>
                          </w:p>
                          <w:p w14:paraId="48661A53" w14:textId="77777777" w:rsidR="008A0499" w:rsidRPr="006D56D9" w:rsidRDefault="008A0499" w:rsidP="008A0499">
                            <w:pPr>
                              <w:pBdr>
                                <w:right w:val="single" w:sz="4" w:space="4" w:color="auto"/>
                              </w:pBdr>
                              <w:spacing w:line="216" w:lineRule="auto"/>
                              <w:jc w:val="center"/>
                              <w:rPr>
                                <w:i/>
                                <w:sz w:val="16"/>
                                <w:szCs w:val="16"/>
                              </w:rPr>
                            </w:pPr>
                            <w:r>
                              <w:rPr>
                                <w:i/>
                                <w:sz w:val="16"/>
                                <w:szCs w:val="16"/>
                              </w:rPr>
                              <w:t>Executive Dir. of Sims Investment</w:t>
                            </w:r>
                          </w:p>
                          <w:p w14:paraId="100CC283" w14:textId="77777777" w:rsidR="008A0499" w:rsidRDefault="008A0499" w:rsidP="008A0499">
                            <w:pPr>
                              <w:pBdr>
                                <w:right w:val="single" w:sz="4" w:space="4" w:color="auto"/>
                              </w:pBdr>
                              <w:spacing w:line="216" w:lineRule="auto"/>
                              <w:jc w:val="center"/>
                              <w:rPr>
                                <w:sz w:val="12"/>
                                <w:szCs w:val="12"/>
                              </w:rPr>
                            </w:pPr>
                          </w:p>
                          <w:p w14:paraId="548EE5B1" w14:textId="77777777" w:rsidR="008A0499" w:rsidRPr="005D1345" w:rsidRDefault="008A0499" w:rsidP="008A0499">
                            <w:pPr>
                              <w:pBdr>
                                <w:right w:val="single" w:sz="4" w:space="4" w:color="auto"/>
                              </w:pBdr>
                              <w:spacing w:line="216" w:lineRule="auto"/>
                              <w:jc w:val="center"/>
                              <w:rPr>
                                <w:sz w:val="16"/>
                                <w:szCs w:val="16"/>
                              </w:rPr>
                            </w:pPr>
                            <w:r w:rsidRPr="005D1345">
                              <w:rPr>
                                <w:sz w:val="16"/>
                                <w:szCs w:val="16"/>
                              </w:rPr>
                              <w:t xml:space="preserve">Dr. </w:t>
                            </w:r>
                            <w:proofErr w:type="spellStart"/>
                            <w:r w:rsidRPr="005D1345">
                              <w:rPr>
                                <w:sz w:val="16"/>
                                <w:szCs w:val="16"/>
                              </w:rPr>
                              <w:t>Suhyun</w:t>
                            </w:r>
                            <w:proofErr w:type="spellEnd"/>
                            <w:r w:rsidRPr="005D1345">
                              <w:rPr>
                                <w:sz w:val="16"/>
                                <w:szCs w:val="16"/>
                              </w:rPr>
                              <w:t xml:space="preserve"> Park Suh</w:t>
                            </w:r>
                          </w:p>
                          <w:p w14:paraId="090EA9CB" w14:textId="77777777" w:rsidR="008A0499" w:rsidRPr="005D1345" w:rsidRDefault="008A0499" w:rsidP="008A0499">
                            <w:pPr>
                              <w:pBdr>
                                <w:right w:val="single" w:sz="4" w:space="4" w:color="auto"/>
                              </w:pBdr>
                              <w:spacing w:line="216" w:lineRule="auto"/>
                              <w:jc w:val="center"/>
                              <w:rPr>
                                <w:i/>
                                <w:sz w:val="16"/>
                                <w:szCs w:val="16"/>
                              </w:rPr>
                            </w:pPr>
                            <w:proofErr w:type="spellStart"/>
                            <w:r w:rsidRPr="005D1345">
                              <w:rPr>
                                <w:i/>
                                <w:sz w:val="16"/>
                                <w:szCs w:val="16"/>
                              </w:rPr>
                              <w:t>Asso</w:t>
                            </w:r>
                            <w:proofErr w:type="spellEnd"/>
                            <w:r>
                              <w:rPr>
                                <w:i/>
                                <w:sz w:val="16"/>
                                <w:szCs w:val="16"/>
                              </w:rPr>
                              <w:t>.</w:t>
                            </w:r>
                            <w:r w:rsidRPr="005D1345">
                              <w:rPr>
                                <w:i/>
                                <w:sz w:val="16"/>
                                <w:szCs w:val="16"/>
                              </w:rPr>
                              <w:t xml:space="preserve"> Professor Emerita</w:t>
                            </w:r>
                            <w:r>
                              <w:rPr>
                                <w:i/>
                                <w:sz w:val="16"/>
                                <w:szCs w:val="16"/>
                              </w:rPr>
                              <w:t xml:space="preserve"> &amp; Director Korea Center</w:t>
                            </w:r>
                            <w:r w:rsidRPr="005D1345">
                              <w:rPr>
                                <w:i/>
                                <w:sz w:val="16"/>
                                <w:szCs w:val="16"/>
                              </w:rPr>
                              <w:t>, Auburn University</w:t>
                            </w:r>
                          </w:p>
                          <w:p w14:paraId="12949934" w14:textId="77777777" w:rsidR="008A0499" w:rsidRPr="00B61C09" w:rsidRDefault="008A0499" w:rsidP="008A0499">
                            <w:pPr>
                              <w:pBdr>
                                <w:right w:val="single" w:sz="4" w:space="4" w:color="auto"/>
                              </w:pBdr>
                              <w:spacing w:line="216" w:lineRule="auto"/>
                              <w:jc w:val="center"/>
                              <w:rPr>
                                <w:sz w:val="12"/>
                                <w:szCs w:val="12"/>
                              </w:rPr>
                            </w:pPr>
                          </w:p>
                          <w:p w14:paraId="69C62C2A" w14:textId="77777777" w:rsidR="008A0499" w:rsidRDefault="008A0499" w:rsidP="008A0499">
                            <w:pPr>
                              <w:pBdr>
                                <w:right w:val="single" w:sz="4" w:space="4" w:color="auto"/>
                              </w:pBdr>
                              <w:spacing w:line="216" w:lineRule="auto"/>
                              <w:jc w:val="center"/>
                              <w:rPr>
                                <w:sz w:val="16"/>
                                <w:szCs w:val="16"/>
                              </w:rPr>
                            </w:pPr>
                          </w:p>
                          <w:p w14:paraId="72994403" w14:textId="77777777" w:rsidR="008A0499" w:rsidRDefault="008A0499" w:rsidP="008A0499">
                            <w:pPr>
                              <w:pBdr>
                                <w:right w:val="single" w:sz="4" w:space="4" w:color="auto"/>
                              </w:pBdr>
                              <w:spacing w:line="216" w:lineRule="auto"/>
                              <w:jc w:val="center"/>
                              <w:rPr>
                                <w:sz w:val="16"/>
                                <w:szCs w:val="16"/>
                              </w:rPr>
                            </w:pPr>
                          </w:p>
                          <w:p w14:paraId="7CD3117C" w14:textId="77777777" w:rsidR="008A0499" w:rsidRDefault="008A0499" w:rsidP="008A0499">
                            <w:pPr>
                              <w:pBdr>
                                <w:right w:val="single" w:sz="4" w:space="4" w:color="auto"/>
                              </w:pBdr>
                              <w:spacing w:line="216" w:lineRule="auto"/>
                              <w:jc w:val="center"/>
                              <w:rPr>
                                <w:sz w:val="16"/>
                                <w:szCs w:val="16"/>
                              </w:rPr>
                            </w:pPr>
                          </w:p>
                          <w:p w14:paraId="4852BF8D" w14:textId="77777777" w:rsidR="008A0499" w:rsidRPr="00DB34BC" w:rsidRDefault="008A0499" w:rsidP="008A0499">
                            <w:pPr>
                              <w:pBdr>
                                <w:right w:val="single" w:sz="4" w:space="4" w:color="auto"/>
                              </w:pBdr>
                              <w:jc w:val="center"/>
                              <w:rPr>
                                <w:b/>
                                <w:sz w:val="16"/>
                                <w:szCs w:val="16"/>
                              </w:rPr>
                            </w:pPr>
                            <w:r w:rsidRPr="00DB34BC">
                              <w:rPr>
                                <w:b/>
                                <w:sz w:val="16"/>
                                <w:szCs w:val="16"/>
                              </w:rPr>
                              <w:t xml:space="preserve">Ms. </w:t>
                            </w:r>
                            <w:proofErr w:type="spellStart"/>
                            <w:r w:rsidRPr="00DB34BC">
                              <w:rPr>
                                <w:b/>
                                <w:sz w:val="16"/>
                                <w:szCs w:val="16"/>
                              </w:rPr>
                              <w:t>Meesoon</w:t>
                            </w:r>
                            <w:proofErr w:type="spellEnd"/>
                            <w:r w:rsidRPr="00DB34BC">
                              <w:rPr>
                                <w:b/>
                                <w:sz w:val="16"/>
                                <w:szCs w:val="16"/>
                              </w:rPr>
                              <w:t xml:space="preserve"> Han</w:t>
                            </w:r>
                          </w:p>
                          <w:p w14:paraId="298B67A7" w14:textId="77777777" w:rsidR="008A0499" w:rsidRDefault="008A0499" w:rsidP="008A0499">
                            <w:pPr>
                              <w:pBdr>
                                <w:right w:val="single" w:sz="4" w:space="4" w:color="auto"/>
                              </w:pBdr>
                              <w:spacing w:line="216" w:lineRule="auto"/>
                              <w:jc w:val="center"/>
                              <w:rPr>
                                <w:i/>
                                <w:sz w:val="16"/>
                                <w:szCs w:val="16"/>
                              </w:rPr>
                            </w:pPr>
                            <w:r w:rsidRPr="00DB34BC">
                              <w:rPr>
                                <w:sz w:val="16"/>
                                <w:szCs w:val="16"/>
                              </w:rPr>
                              <w:t>Executive Director</w:t>
                            </w:r>
                            <w:r>
                              <w:rPr>
                                <w:sz w:val="16"/>
                                <w:szCs w:val="16"/>
                              </w:rPr>
                              <w:t xml:space="preserve"> of </w:t>
                            </w:r>
                            <w:r w:rsidRPr="004A3CC1">
                              <w:rPr>
                                <w:i/>
                                <w:sz w:val="16"/>
                                <w:szCs w:val="16"/>
                              </w:rPr>
                              <w:t>A</w:t>
                            </w:r>
                            <w:r>
                              <w:rPr>
                                <w:i/>
                                <w:sz w:val="16"/>
                                <w:szCs w:val="16"/>
                              </w:rPr>
                              <w:t>-KEEP</w:t>
                            </w:r>
                          </w:p>
                          <w:p w14:paraId="64144CEE" w14:textId="77777777" w:rsidR="008A0499" w:rsidRDefault="008A0499" w:rsidP="008A0499">
                            <w:pPr>
                              <w:pBdr>
                                <w:right w:val="single" w:sz="4" w:space="4" w:color="auto"/>
                              </w:pBdr>
                              <w:spacing w:line="216" w:lineRule="auto"/>
                              <w:jc w:val="center"/>
                              <w:rPr>
                                <w:i/>
                                <w:sz w:val="16"/>
                                <w:szCs w:val="16"/>
                              </w:rPr>
                            </w:pPr>
                          </w:p>
                          <w:p w14:paraId="79D82970" w14:textId="77777777" w:rsidR="008A0499" w:rsidRDefault="008A0499" w:rsidP="008A0499">
                            <w:pPr>
                              <w:pBdr>
                                <w:right w:val="single" w:sz="4" w:space="4" w:color="auto"/>
                              </w:pBdr>
                              <w:spacing w:line="216" w:lineRule="auto"/>
                              <w:jc w:val="center"/>
                              <w:rPr>
                                <w:i/>
                                <w:sz w:val="16"/>
                                <w:szCs w:val="16"/>
                              </w:rPr>
                            </w:pPr>
                          </w:p>
                          <w:p w14:paraId="74BAABDD" w14:textId="77777777" w:rsidR="008A0499" w:rsidRPr="004A3CC1" w:rsidRDefault="008A0499" w:rsidP="008A0499">
                            <w:pPr>
                              <w:pBdr>
                                <w:right w:val="single" w:sz="4" w:space="4" w:color="auto"/>
                              </w:pBdr>
                              <w:spacing w:line="216" w:lineRule="auto"/>
                              <w:jc w:val="center"/>
                              <w:rPr>
                                <w:i/>
                                <w:sz w:val="16"/>
                                <w:szCs w:val="16"/>
                              </w:rPr>
                            </w:pPr>
                          </w:p>
                          <w:p w14:paraId="386038FE" w14:textId="77777777" w:rsidR="008A0499" w:rsidRDefault="008A0499" w:rsidP="008A0499">
                            <w:pPr>
                              <w:pBdr>
                                <w:right w:val="single" w:sz="4" w:space="4" w:color="auto"/>
                              </w:pBdr>
                              <w:rPr>
                                <w:sz w:val="16"/>
                                <w:szCs w:val="16"/>
                              </w:rPr>
                            </w:pPr>
                            <w:r>
                              <w:rPr>
                                <w:noProof/>
                                <w:sz w:val="16"/>
                                <w:szCs w:val="16"/>
                              </w:rPr>
                              <w:drawing>
                                <wp:inline distT="0" distB="0" distL="0" distR="0" wp14:anchorId="45A762C5" wp14:editId="4184F104">
                                  <wp:extent cx="1512570" cy="468630"/>
                                  <wp:effectExtent l="0" t="0" r="0" b="762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VISTA-Logo.jpg"/>
                                          <pic:cNvPicPr/>
                                        </pic:nvPicPr>
                                        <pic:blipFill>
                                          <a:blip r:embed="rId10">
                                            <a:extLst>
                                              <a:ext uri="{28A0092B-C50C-407E-A947-70E740481C1C}">
                                                <a14:useLocalDpi xmlns:a14="http://schemas.microsoft.com/office/drawing/2010/main" val="0"/>
                                              </a:ext>
                                            </a:extLst>
                                          </a:blip>
                                          <a:stretch>
                                            <a:fillRect/>
                                          </a:stretch>
                                        </pic:blipFill>
                                        <pic:spPr>
                                          <a:xfrm>
                                            <a:off x="0" y="0"/>
                                            <a:ext cx="1512570" cy="468630"/>
                                          </a:xfrm>
                                          <a:prstGeom prst="rect">
                                            <a:avLst/>
                                          </a:prstGeom>
                                        </pic:spPr>
                                      </pic:pic>
                                    </a:graphicData>
                                  </a:graphic>
                                </wp:inline>
                              </w:drawing>
                            </w:r>
                          </w:p>
                          <w:p w14:paraId="5E773DEA" w14:textId="77777777" w:rsidR="008A0499" w:rsidRDefault="008A0499" w:rsidP="008A0499">
                            <w:pPr>
                              <w:pBdr>
                                <w:right w:val="single" w:sz="4" w:space="4" w:color="auto"/>
                              </w:pBdr>
                              <w:spacing w:line="216" w:lineRule="auto"/>
                              <w:jc w:val="center"/>
                              <w:rPr>
                                <w:b/>
                                <w:i/>
                                <w:sz w:val="16"/>
                                <w:szCs w:val="16"/>
                              </w:rPr>
                            </w:pPr>
                          </w:p>
                          <w:p w14:paraId="1F8F2B74" w14:textId="77777777" w:rsidR="008A0499" w:rsidRDefault="008A0499" w:rsidP="008A0499">
                            <w:pPr>
                              <w:pBdr>
                                <w:right w:val="single" w:sz="4" w:space="4" w:color="auto"/>
                              </w:pBdr>
                              <w:spacing w:line="216" w:lineRule="auto"/>
                              <w:jc w:val="center"/>
                              <w:rPr>
                                <w:b/>
                                <w:i/>
                                <w:sz w:val="16"/>
                                <w:szCs w:val="16"/>
                              </w:rPr>
                            </w:pPr>
                            <w:r>
                              <w:rPr>
                                <w:b/>
                                <w:i/>
                                <w:sz w:val="16"/>
                                <w:szCs w:val="16"/>
                              </w:rPr>
                              <w:t>A-KEEP is an AmeriCorps Sponsor</w:t>
                            </w:r>
                          </w:p>
                          <w:p w14:paraId="5282B4C4" w14:textId="77777777" w:rsidR="008A0499" w:rsidRDefault="008A0499" w:rsidP="008A0499">
                            <w:pPr>
                              <w:pBdr>
                                <w:right w:val="single" w:sz="4" w:space="4" w:color="auto"/>
                              </w:pBdr>
                              <w:spacing w:line="216" w:lineRule="auto"/>
                              <w:rPr>
                                <w:b/>
                                <w:i/>
                                <w:sz w:val="16"/>
                                <w:szCs w:val="16"/>
                              </w:rPr>
                            </w:pPr>
                          </w:p>
                          <w:p w14:paraId="7B5DA2CF" w14:textId="77777777" w:rsidR="008A0499" w:rsidRDefault="008A0499" w:rsidP="008A0499">
                            <w:pPr>
                              <w:pBdr>
                                <w:right w:val="single" w:sz="4" w:space="4" w:color="auto"/>
                              </w:pBdr>
                              <w:spacing w:line="216" w:lineRule="auto"/>
                              <w:rPr>
                                <w:b/>
                                <w:i/>
                                <w:sz w:val="16"/>
                                <w:szCs w:val="16"/>
                              </w:rPr>
                            </w:pPr>
                          </w:p>
                          <w:p w14:paraId="523BD6B6" w14:textId="77777777" w:rsidR="008A0499" w:rsidRPr="00D62A5F" w:rsidRDefault="008A0499" w:rsidP="008A0499">
                            <w:pPr>
                              <w:pBdr>
                                <w:right w:val="single" w:sz="4" w:space="4" w:color="auto"/>
                              </w:pBdr>
                              <w:spacing w:line="216" w:lineRule="auto"/>
                              <w:rPr>
                                <w:b/>
                                <w:sz w:val="16"/>
                                <w:szCs w:val="16"/>
                              </w:rPr>
                            </w:pPr>
                            <w:r>
                              <w:rPr>
                                <w:b/>
                                <w:i/>
                                <w:sz w:val="16"/>
                                <w:szCs w:val="16"/>
                              </w:rPr>
                              <w:t>General Contact</w:t>
                            </w:r>
                            <w:r w:rsidRPr="00D62A5F">
                              <w:rPr>
                                <w:b/>
                                <w:sz w:val="16"/>
                                <w:szCs w:val="16"/>
                              </w:rPr>
                              <w:t>:</w:t>
                            </w:r>
                          </w:p>
                          <w:p w14:paraId="5CA8D32A" w14:textId="77777777" w:rsidR="008A0499" w:rsidRDefault="008A0499" w:rsidP="008A0499">
                            <w:pPr>
                              <w:pBdr>
                                <w:right w:val="single" w:sz="4" w:space="4" w:color="auto"/>
                              </w:pBdr>
                              <w:spacing w:line="216" w:lineRule="auto"/>
                              <w:jc w:val="right"/>
                              <w:rPr>
                                <w:sz w:val="16"/>
                                <w:szCs w:val="16"/>
                              </w:rPr>
                            </w:pPr>
                            <w:r>
                              <w:rPr>
                                <w:sz w:val="16"/>
                                <w:szCs w:val="16"/>
                              </w:rPr>
                              <w:t xml:space="preserve">Office Phone: </w:t>
                            </w:r>
                            <w:r w:rsidRPr="00AB3A70">
                              <w:rPr>
                                <w:b/>
                                <w:sz w:val="18"/>
                                <w:szCs w:val="18"/>
                              </w:rPr>
                              <w:t>(334) 625-8515</w:t>
                            </w:r>
                          </w:p>
                          <w:p w14:paraId="53B9E44C" w14:textId="77777777" w:rsidR="008A0499" w:rsidRPr="00AB3A70" w:rsidRDefault="00FF6093" w:rsidP="008A0499">
                            <w:pPr>
                              <w:pBdr>
                                <w:right w:val="single" w:sz="4" w:space="4" w:color="auto"/>
                              </w:pBdr>
                              <w:spacing w:line="216" w:lineRule="auto"/>
                              <w:jc w:val="right"/>
                              <w:rPr>
                                <w:rStyle w:val="Hyperlink"/>
                                <w:sz w:val="18"/>
                                <w:szCs w:val="18"/>
                              </w:rPr>
                            </w:pPr>
                            <w:hyperlink r:id="rId11" w:history="1">
                              <w:r w:rsidR="008A0499" w:rsidRPr="00586F40">
                                <w:rPr>
                                  <w:rStyle w:val="Hyperlink"/>
                                  <w:sz w:val="18"/>
                                  <w:szCs w:val="18"/>
                                </w:rPr>
                                <w:t>join@akeep.org</w:t>
                              </w:r>
                            </w:hyperlink>
                          </w:p>
                          <w:p w14:paraId="1D7822FC" w14:textId="77777777" w:rsidR="008A0499" w:rsidRPr="00F9646E" w:rsidRDefault="008A0499" w:rsidP="008A0499">
                            <w:pPr>
                              <w:pBdr>
                                <w:right w:val="single" w:sz="4" w:space="4" w:color="auto"/>
                              </w:pBdr>
                              <w:spacing w:before="60"/>
                              <w:rPr>
                                <w:sz w:val="18"/>
                                <w:szCs w:val="16"/>
                              </w:rPr>
                            </w:pPr>
                          </w:p>
                          <w:p w14:paraId="24E2DC30" w14:textId="77777777" w:rsidR="008A0499" w:rsidRPr="00D62A5F" w:rsidRDefault="008A0499" w:rsidP="008A0499">
                            <w:pPr>
                              <w:pBdr>
                                <w:right w:val="single" w:sz="4" w:space="4" w:color="auto"/>
                              </w:pBdr>
                              <w:rPr>
                                <w:b/>
                                <w:i/>
                                <w:sz w:val="16"/>
                                <w:szCs w:val="16"/>
                              </w:rPr>
                            </w:pPr>
                            <w:r w:rsidRPr="00D62A5F">
                              <w:rPr>
                                <w:b/>
                                <w:i/>
                                <w:sz w:val="16"/>
                                <w:szCs w:val="16"/>
                              </w:rPr>
                              <w:t>Physical Office:</w:t>
                            </w:r>
                          </w:p>
                          <w:p w14:paraId="2E25F195" w14:textId="77777777" w:rsidR="008A0499" w:rsidRDefault="008A0499" w:rsidP="008A0499">
                            <w:pPr>
                              <w:pBdr>
                                <w:right w:val="single" w:sz="4" w:space="4" w:color="auto"/>
                              </w:pBdr>
                              <w:spacing w:line="216" w:lineRule="auto"/>
                              <w:jc w:val="right"/>
                              <w:rPr>
                                <w:b/>
                                <w:sz w:val="18"/>
                                <w:szCs w:val="18"/>
                              </w:rPr>
                            </w:pPr>
                            <w:r>
                              <w:rPr>
                                <w:b/>
                                <w:sz w:val="18"/>
                                <w:szCs w:val="18"/>
                              </w:rPr>
                              <w:t>RSA Union, Suite 732</w:t>
                            </w:r>
                          </w:p>
                          <w:p w14:paraId="00B1BA4C" w14:textId="77777777" w:rsidR="008A0499" w:rsidRPr="003755FE" w:rsidRDefault="008A0499" w:rsidP="008A0499">
                            <w:pPr>
                              <w:pBdr>
                                <w:right w:val="single" w:sz="4" w:space="4" w:color="auto"/>
                              </w:pBdr>
                              <w:spacing w:line="216" w:lineRule="auto"/>
                              <w:jc w:val="right"/>
                              <w:rPr>
                                <w:b/>
                                <w:sz w:val="18"/>
                                <w:szCs w:val="18"/>
                              </w:rPr>
                            </w:pPr>
                            <w:r>
                              <w:rPr>
                                <w:b/>
                                <w:sz w:val="18"/>
                                <w:szCs w:val="18"/>
                              </w:rPr>
                              <w:t>100 North Union Street</w:t>
                            </w:r>
                          </w:p>
                          <w:p w14:paraId="3D44AEEE" w14:textId="77777777" w:rsidR="008A0499" w:rsidRDefault="008A0499" w:rsidP="008A0499">
                            <w:pPr>
                              <w:pBdr>
                                <w:right w:val="single" w:sz="4" w:space="4" w:color="auto"/>
                              </w:pBdr>
                              <w:spacing w:line="216" w:lineRule="auto"/>
                              <w:jc w:val="right"/>
                              <w:rPr>
                                <w:b/>
                                <w:sz w:val="18"/>
                                <w:szCs w:val="18"/>
                              </w:rPr>
                            </w:pPr>
                            <w:r w:rsidRPr="003755FE">
                              <w:rPr>
                                <w:b/>
                                <w:sz w:val="18"/>
                                <w:szCs w:val="18"/>
                              </w:rPr>
                              <w:t>Montgomery, AL 36104</w:t>
                            </w:r>
                          </w:p>
                          <w:p w14:paraId="0EF7B895" w14:textId="77777777" w:rsidR="008A0499" w:rsidRPr="00F9646E" w:rsidRDefault="008A0499" w:rsidP="008A0499">
                            <w:pPr>
                              <w:pBdr>
                                <w:right w:val="single" w:sz="4" w:space="4" w:color="auto"/>
                              </w:pBdr>
                              <w:spacing w:before="60"/>
                              <w:rPr>
                                <w:sz w:val="18"/>
                                <w:szCs w:val="16"/>
                              </w:rPr>
                            </w:pPr>
                          </w:p>
                          <w:p w14:paraId="5070DC15" w14:textId="77777777" w:rsidR="008A0499" w:rsidRPr="00D62A5F" w:rsidRDefault="008A0499" w:rsidP="008A0499">
                            <w:pPr>
                              <w:pBdr>
                                <w:right w:val="single" w:sz="4" w:space="4" w:color="auto"/>
                              </w:pBdr>
                              <w:spacing w:before="60"/>
                              <w:rPr>
                                <w:b/>
                                <w:i/>
                                <w:sz w:val="16"/>
                                <w:szCs w:val="16"/>
                              </w:rPr>
                            </w:pPr>
                            <w:r w:rsidRPr="00D62A5F">
                              <w:rPr>
                                <w:b/>
                                <w:i/>
                                <w:sz w:val="16"/>
                                <w:szCs w:val="16"/>
                              </w:rPr>
                              <w:t>Mailing Address:</w:t>
                            </w:r>
                          </w:p>
                          <w:p w14:paraId="14B7F510" w14:textId="77777777" w:rsidR="008A0499" w:rsidRDefault="008A0499" w:rsidP="008A0499">
                            <w:pPr>
                              <w:pBdr>
                                <w:right w:val="single" w:sz="4" w:space="4" w:color="auto"/>
                              </w:pBdr>
                              <w:spacing w:line="216" w:lineRule="auto"/>
                              <w:jc w:val="right"/>
                              <w:rPr>
                                <w:b/>
                                <w:sz w:val="18"/>
                                <w:szCs w:val="18"/>
                              </w:rPr>
                            </w:pPr>
                            <w:r>
                              <w:rPr>
                                <w:b/>
                                <w:sz w:val="18"/>
                                <w:szCs w:val="18"/>
                              </w:rPr>
                              <w:t>C/O Alabama Commission on Higher Education</w:t>
                            </w:r>
                          </w:p>
                          <w:p w14:paraId="70411BB6" w14:textId="77777777" w:rsidR="008A0499" w:rsidRPr="003755FE" w:rsidRDefault="008A0499" w:rsidP="008A0499">
                            <w:pPr>
                              <w:pBdr>
                                <w:right w:val="single" w:sz="4" w:space="4" w:color="auto"/>
                              </w:pBdr>
                              <w:spacing w:line="216" w:lineRule="auto"/>
                              <w:jc w:val="right"/>
                              <w:rPr>
                                <w:b/>
                                <w:sz w:val="18"/>
                                <w:szCs w:val="18"/>
                              </w:rPr>
                            </w:pPr>
                            <w:r w:rsidRPr="003755FE">
                              <w:rPr>
                                <w:b/>
                                <w:sz w:val="18"/>
                                <w:szCs w:val="18"/>
                              </w:rPr>
                              <w:t xml:space="preserve">P.O. BOX </w:t>
                            </w:r>
                            <w:r>
                              <w:rPr>
                                <w:b/>
                                <w:sz w:val="18"/>
                                <w:szCs w:val="18"/>
                              </w:rPr>
                              <w:t>302000</w:t>
                            </w:r>
                          </w:p>
                          <w:p w14:paraId="0CD0F81A" w14:textId="77777777" w:rsidR="008A0499" w:rsidRPr="003755FE" w:rsidRDefault="008A0499" w:rsidP="008A0499">
                            <w:pPr>
                              <w:pBdr>
                                <w:right w:val="single" w:sz="4" w:space="4" w:color="auto"/>
                              </w:pBdr>
                              <w:spacing w:line="216" w:lineRule="auto"/>
                              <w:jc w:val="right"/>
                              <w:rPr>
                                <w:b/>
                                <w:sz w:val="18"/>
                                <w:szCs w:val="18"/>
                              </w:rPr>
                            </w:pPr>
                            <w:r>
                              <w:rPr>
                                <w:b/>
                                <w:sz w:val="18"/>
                                <w:szCs w:val="18"/>
                              </w:rPr>
                              <w:t>Montgomery, AL</w:t>
                            </w:r>
                          </w:p>
                          <w:p w14:paraId="47CAAEF9" w14:textId="77777777" w:rsidR="008A0499" w:rsidRDefault="008A0499" w:rsidP="008A0499">
                            <w:pPr>
                              <w:pBdr>
                                <w:right w:val="single" w:sz="4" w:space="4" w:color="auto"/>
                              </w:pBdr>
                              <w:spacing w:line="216" w:lineRule="auto"/>
                              <w:jc w:val="right"/>
                              <w:rPr>
                                <w:b/>
                                <w:sz w:val="18"/>
                                <w:szCs w:val="18"/>
                              </w:rPr>
                            </w:pPr>
                            <w:r w:rsidRPr="003755FE">
                              <w:rPr>
                                <w:b/>
                                <w:sz w:val="18"/>
                                <w:szCs w:val="18"/>
                              </w:rPr>
                              <w:t>3613</w:t>
                            </w:r>
                            <w:r>
                              <w:rPr>
                                <w:b/>
                                <w:sz w:val="18"/>
                                <w:szCs w:val="18"/>
                              </w:rPr>
                              <w:t>0</w:t>
                            </w:r>
                            <w:r w:rsidRPr="003755FE">
                              <w:rPr>
                                <w:b/>
                                <w:sz w:val="18"/>
                                <w:szCs w:val="18"/>
                              </w:rPr>
                              <w:t>-</w:t>
                            </w:r>
                            <w:r>
                              <w:rPr>
                                <w:b/>
                                <w:sz w:val="18"/>
                                <w:szCs w:val="18"/>
                              </w:rPr>
                              <w:t>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7D3C6" id="_x0000_t202" coordsize="21600,21600" o:spt="202" path="m,l,21600r21600,l21600,xe">
                <v:stroke joinstyle="miter"/>
                <v:path gradientshapeok="t" o:connecttype="rect"/>
              </v:shapetype>
              <v:shape id="Text Box 2" o:spid="_x0000_s1026" type="#_x0000_t202" style="position:absolute;left:0;text-align:left;margin-left:4.8pt;margin-top:101.65pt;width:133.5pt;height:6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" o:allowincell="f" o:allowoverlap="f" stroked="f" strokeweight=".5pt">
                <v:stroke dashstyle="1 1" endcap="round"/>
                <v:textbox>
                  <w:txbxContent>
                    <w:p w14:paraId="6A71E41B" w14:textId="77777777" w:rsidR="008A0499" w:rsidRDefault="008A0499" w:rsidP="008A0499">
                      <w:pPr>
                        <w:pBdr>
                          <w:right w:val="single" w:sz="4" w:space="4" w:color="auto"/>
                        </w:pBdr>
                        <w:jc w:val="center"/>
                        <w:rPr>
                          <w:sz w:val="16"/>
                          <w:szCs w:val="16"/>
                        </w:rPr>
                      </w:pPr>
                    </w:p>
                    <w:p w14:paraId="2E48E209" w14:textId="77777777" w:rsidR="008A0499" w:rsidRDefault="008A0499" w:rsidP="008A0499">
                      <w:pPr>
                        <w:pBdr>
                          <w:right w:val="single" w:sz="4" w:space="4" w:color="auto"/>
                        </w:pBdr>
                        <w:jc w:val="center"/>
                        <w:rPr>
                          <w:sz w:val="16"/>
                          <w:szCs w:val="16"/>
                        </w:rPr>
                      </w:pPr>
                    </w:p>
                    <w:p w14:paraId="3D144145" w14:textId="77777777" w:rsidR="008A0499" w:rsidRDefault="008A0499" w:rsidP="008A0499">
                      <w:pPr>
                        <w:pBdr>
                          <w:right w:val="single" w:sz="4" w:space="4" w:color="auto"/>
                        </w:pBdr>
                        <w:jc w:val="center"/>
                        <w:rPr>
                          <w:sz w:val="16"/>
                          <w:szCs w:val="16"/>
                        </w:rPr>
                      </w:pPr>
                      <w:hyperlink r:id="rId12" w:history="1">
                        <w:r w:rsidRPr="001169A6">
                          <w:rPr>
                            <w:rStyle w:val="Hyperlink"/>
                            <w:sz w:val="16"/>
                            <w:szCs w:val="16"/>
                          </w:rPr>
                          <w:t>www.akeep.org</w:t>
                        </w:r>
                      </w:hyperlink>
                      <w:r>
                        <w:rPr>
                          <w:sz w:val="16"/>
                          <w:szCs w:val="16"/>
                        </w:rPr>
                        <w:t xml:space="preserve"> </w:t>
                      </w:r>
                    </w:p>
                    <w:p w14:paraId="4D18D147" w14:textId="77777777" w:rsidR="008A0499" w:rsidRPr="000D06A3" w:rsidRDefault="008A0499" w:rsidP="008A0499">
                      <w:pPr>
                        <w:pBdr>
                          <w:right w:val="single" w:sz="4" w:space="4" w:color="auto"/>
                        </w:pBdr>
                        <w:jc w:val="center"/>
                        <w:rPr>
                          <w:sz w:val="16"/>
                          <w:szCs w:val="16"/>
                        </w:rPr>
                      </w:pPr>
                      <w:hyperlink r:id="rId13" w:history="1">
                        <w:r w:rsidRPr="001169A6">
                          <w:rPr>
                            <w:rStyle w:val="Hyperlink"/>
                            <w:sz w:val="16"/>
                            <w:szCs w:val="16"/>
                          </w:rPr>
                          <w:t>www.facebook.com/akeep.org</w:t>
                        </w:r>
                      </w:hyperlink>
                      <w:r>
                        <w:rPr>
                          <w:sz w:val="16"/>
                          <w:szCs w:val="16"/>
                        </w:rPr>
                        <w:t xml:space="preserve"> </w:t>
                      </w:r>
                    </w:p>
                    <w:p w14:paraId="4C216922" w14:textId="77777777" w:rsidR="008A0499" w:rsidRPr="000D06A3" w:rsidRDefault="008A0499" w:rsidP="008A0499">
                      <w:pPr>
                        <w:pBdr>
                          <w:right w:val="single" w:sz="4" w:space="4" w:color="auto"/>
                        </w:pBdr>
                        <w:rPr>
                          <w:sz w:val="16"/>
                          <w:szCs w:val="16"/>
                        </w:rPr>
                      </w:pPr>
                    </w:p>
                    <w:p w14:paraId="38CB1D1C" w14:textId="77777777" w:rsidR="008A0499" w:rsidRPr="000D06A3" w:rsidRDefault="008A0499" w:rsidP="008A0499">
                      <w:pPr>
                        <w:pBdr>
                          <w:right w:val="single" w:sz="4" w:space="4" w:color="auto"/>
                        </w:pBdr>
                        <w:rPr>
                          <w:sz w:val="16"/>
                          <w:szCs w:val="16"/>
                        </w:rPr>
                      </w:pPr>
                    </w:p>
                    <w:p w14:paraId="63289A41" w14:textId="77777777" w:rsidR="008A0499" w:rsidRPr="00B458B6" w:rsidRDefault="008A0499" w:rsidP="008A0499">
                      <w:pPr>
                        <w:pBdr>
                          <w:right w:val="single" w:sz="4" w:space="4" w:color="auto"/>
                        </w:pBdr>
                        <w:spacing w:line="216" w:lineRule="auto"/>
                        <w:jc w:val="center"/>
                        <w:rPr>
                          <w:b/>
                          <w:sz w:val="16"/>
                          <w:szCs w:val="16"/>
                        </w:rPr>
                      </w:pPr>
                      <w:r w:rsidRPr="00B458B6">
                        <w:rPr>
                          <w:b/>
                          <w:sz w:val="16"/>
                          <w:szCs w:val="16"/>
                        </w:rPr>
                        <w:t>Dr. Eric Mackey</w:t>
                      </w:r>
                    </w:p>
                    <w:p w14:paraId="27B29CB6" w14:textId="77777777" w:rsidR="008A0499" w:rsidRPr="00B458B6" w:rsidRDefault="008A0499" w:rsidP="008A0499">
                      <w:pPr>
                        <w:pBdr>
                          <w:right w:val="single" w:sz="4" w:space="4" w:color="auto"/>
                        </w:pBdr>
                        <w:spacing w:line="216" w:lineRule="auto"/>
                        <w:jc w:val="center"/>
                        <w:rPr>
                          <w:b/>
                          <w:i/>
                          <w:sz w:val="16"/>
                          <w:szCs w:val="16"/>
                        </w:rPr>
                      </w:pPr>
                      <w:r w:rsidRPr="00B458B6">
                        <w:rPr>
                          <w:b/>
                          <w:i/>
                          <w:sz w:val="16"/>
                          <w:szCs w:val="16"/>
                        </w:rPr>
                        <w:t xml:space="preserve">The Chairman of </w:t>
                      </w:r>
                    </w:p>
                    <w:p w14:paraId="0A32B794" w14:textId="77777777" w:rsidR="008A0499" w:rsidRPr="00B458B6" w:rsidRDefault="008A0499" w:rsidP="008A0499">
                      <w:pPr>
                        <w:pBdr>
                          <w:right w:val="single" w:sz="4" w:space="4" w:color="auto"/>
                        </w:pBdr>
                        <w:spacing w:line="216" w:lineRule="auto"/>
                        <w:jc w:val="center"/>
                        <w:rPr>
                          <w:b/>
                          <w:i/>
                          <w:sz w:val="16"/>
                          <w:szCs w:val="16"/>
                        </w:rPr>
                      </w:pPr>
                      <w:r w:rsidRPr="00B458B6">
                        <w:rPr>
                          <w:b/>
                          <w:i/>
                          <w:sz w:val="16"/>
                          <w:szCs w:val="16"/>
                        </w:rPr>
                        <w:t>A-KEEP Executive Board</w:t>
                      </w:r>
                    </w:p>
                    <w:p w14:paraId="56B96ADA" w14:textId="77777777" w:rsidR="008A0499" w:rsidRDefault="008A0499" w:rsidP="008A0499">
                      <w:pPr>
                        <w:pBdr>
                          <w:right w:val="single" w:sz="4" w:space="4" w:color="auto"/>
                        </w:pBdr>
                        <w:spacing w:line="216" w:lineRule="auto"/>
                        <w:jc w:val="center"/>
                        <w:rPr>
                          <w:i/>
                          <w:sz w:val="16"/>
                          <w:szCs w:val="16"/>
                        </w:rPr>
                      </w:pPr>
                      <w:r>
                        <w:rPr>
                          <w:i/>
                          <w:sz w:val="16"/>
                          <w:szCs w:val="16"/>
                        </w:rPr>
                        <w:t>The Superintendent of</w:t>
                      </w:r>
                    </w:p>
                    <w:p w14:paraId="22450EFB" w14:textId="77777777" w:rsidR="008A0499" w:rsidRPr="004A3CC1" w:rsidRDefault="008A0499" w:rsidP="008A0499">
                      <w:pPr>
                        <w:pBdr>
                          <w:right w:val="single" w:sz="4" w:space="4" w:color="auto"/>
                        </w:pBdr>
                        <w:spacing w:line="216" w:lineRule="auto"/>
                        <w:jc w:val="center"/>
                        <w:rPr>
                          <w:i/>
                          <w:sz w:val="16"/>
                          <w:szCs w:val="16"/>
                        </w:rPr>
                      </w:pPr>
                      <w:r>
                        <w:rPr>
                          <w:i/>
                          <w:sz w:val="16"/>
                          <w:szCs w:val="16"/>
                        </w:rPr>
                        <w:t xml:space="preserve">The Alabama State Depart. </w:t>
                      </w:r>
                      <w:proofErr w:type="gramStart"/>
                      <w:r>
                        <w:rPr>
                          <w:i/>
                          <w:sz w:val="16"/>
                          <w:szCs w:val="16"/>
                        </w:rPr>
                        <w:t>of</w:t>
                      </w:r>
                      <w:proofErr w:type="gramEnd"/>
                      <w:r>
                        <w:rPr>
                          <w:i/>
                          <w:sz w:val="16"/>
                          <w:szCs w:val="16"/>
                        </w:rPr>
                        <w:t xml:space="preserve"> Edu.</w:t>
                      </w:r>
                    </w:p>
                    <w:p w14:paraId="4E5C683B" w14:textId="77777777" w:rsidR="008A0499" w:rsidRPr="003A1E9D" w:rsidRDefault="008A0499" w:rsidP="008A0499">
                      <w:pPr>
                        <w:pBdr>
                          <w:right w:val="single" w:sz="4" w:space="4" w:color="auto"/>
                        </w:pBdr>
                        <w:spacing w:line="216" w:lineRule="auto"/>
                        <w:jc w:val="center"/>
                        <w:rPr>
                          <w:sz w:val="12"/>
                          <w:szCs w:val="12"/>
                        </w:rPr>
                      </w:pPr>
                    </w:p>
                    <w:p w14:paraId="4A17905A" w14:textId="77777777" w:rsidR="008A0499" w:rsidRDefault="008A0499" w:rsidP="008A0499">
                      <w:pPr>
                        <w:pBdr>
                          <w:right w:val="single" w:sz="4" w:space="4" w:color="auto"/>
                        </w:pBdr>
                        <w:spacing w:line="216" w:lineRule="auto"/>
                        <w:jc w:val="center"/>
                        <w:rPr>
                          <w:sz w:val="16"/>
                          <w:szCs w:val="16"/>
                        </w:rPr>
                      </w:pPr>
                      <w:r>
                        <w:rPr>
                          <w:sz w:val="16"/>
                          <w:szCs w:val="16"/>
                        </w:rPr>
                        <w:t>Honorable</w:t>
                      </w:r>
                      <w:r w:rsidRPr="000D06A3">
                        <w:rPr>
                          <w:sz w:val="16"/>
                          <w:szCs w:val="16"/>
                        </w:rPr>
                        <w:t xml:space="preserve"> Gerald Dial</w:t>
                      </w:r>
                    </w:p>
                    <w:p w14:paraId="05099C46" w14:textId="77777777" w:rsidR="008A0499" w:rsidRPr="00FF6FE8" w:rsidRDefault="008A0499" w:rsidP="008A0499">
                      <w:pPr>
                        <w:pBdr>
                          <w:right w:val="single" w:sz="4" w:space="4" w:color="auto"/>
                        </w:pBdr>
                        <w:spacing w:line="216" w:lineRule="auto"/>
                        <w:jc w:val="center"/>
                        <w:rPr>
                          <w:i/>
                          <w:sz w:val="16"/>
                          <w:szCs w:val="16"/>
                        </w:rPr>
                      </w:pPr>
                      <w:r w:rsidRPr="00FF6FE8">
                        <w:rPr>
                          <w:sz w:val="16"/>
                          <w:szCs w:val="16"/>
                        </w:rPr>
                        <w:t>Cofounder</w:t>
                      </w:r>
                    </w:p>
                    <w:p w14:paraId="5CBCD928" w14:textId="77777777" w:rsidR="008A0499" w:rsidRPr="004A3CC1" w:rsidRDefault="008A0499" w:rsidP="008A0499">
                      <w:pPr>
                        <w:pBdr>
                          <w:right w:val="single" w:sz="4" w:space="4" w:color="auto"/>
                        </w:pBdr>
                        <w:spacing w:line="216" w:lineRule="auto"/>
                        <w:jc w:val="center"/>
                        <w:rPr>
                          <w:i/>
                          <w:sz w:val="16"/>
                          <w:szCs w:val="16"/>
                        </w:rPr>
                      </w:pPr>
                      <w:r>
                        <w:rPr>
                          <w:i/>
                          <w:sz w:val="16"/>
                          <w:szCs w:val="16"/>
                        </w:rPr>
                        <w:t xml:space="preserve">The </w:t>
                      </w:r>
                      <w:r w:rsidRPr="004A3CC1">
                        <w:rPr>
                          <w:i/>
                          <w:sz w:val="16"/>
                          <w:szCs w:val="16"/>
                        </w:rPr>
                        <w:t xml:space="preserve">Alabama State </w:t>
                      </w:r>
                      <w:r>
                        <w:rPr>
                          <w:i/>
                          <w:sz w:val="16"/>
                          <w:szCs w:val="16"/>
                        </w:rPr>
                        <w:t>Senate</w:t>
                      </w:r>
                    </w:p>
                    <w:p w14:paraId="53E3C86B" w14:textId="77777777" w:rsidR="008A0499" w:rsidRDefault="008A0499" w:rsidP="008A0499">
                      <w:pPr>
                        <w:pBdr>
                          <w:right w:val="single" w:sz="4" w:space="4" w:color="auto"/>
                        </w:pBdr>
                        <w:spacing w:line="216" w:lineRule="auto"/>
                        <w:jc w:val="center"/>
                        <w:rPr>
                          <w:sz w:val="12"/>
                          <w:szCs w:val="12"/>
                        </w:rPr>
                      </w:pPr>
                    </w:p>
                    <w:p w14:paraId="648C987F" w14:textId="77777777" w:rsidR="008A0499" w:rsidRPr="003A1E9D" w:rsidRDefault="008A0499" w:rsidP="008A0499">
                      <w:pPr>
                        <w:pBdr>
                          <w:right w:val="single" w:sz="4" w:space="4" w:color="auto"/>
                        </w:pBdr>
                        <w:spacing w:line="216" w:lineRule="auto"/>
                        <w:jc w:val="center"/>
                        <w:rPr>
                          <w:sz w:val="12"/>
                          <w:szCs w:val="12"/>
                        </w:rPr>
                      </w:pPr>
                    </w:p>
                    <w:p w14:paraId="00C321FF" w14:textId="77777777" w:rsidR="008A0499" w:rsidRPr="00E6236B" w:rsidRDefault="008A0499" w:rsidP="008A0499">
                      <w:pPr>
                        <w:pBdr>
                          <w:right w:val="single" w:sz="4" w:space="4" w:color="auto"/>
                        </w:pBdr>
                        <w:spacing w:line="216" w:lineRule="auto"/>
                        <w:jc w:val="center"/>
                        <w:rPr>
                          <w:b/>
                          <w:sz w:val="16"/>
                          <w:szCs w:val="16"/>
                        </w:rPr>
                      </w:pPr>
                      <w:r w:rsidRPr="00E6236B">
                        <w:rPr>
                          <w:b/>
                          <w:sz w:val="16"/>
                          <w:szCs w:val="16"/>
                        </w:rPr>
                        <w:t>Executive Board</w:t>
                      </w:r>
                      <w:r>
                        <w:rPr>
                          <w:b/>
                          <w:sz w:val="16"/>
                          <w:szCs w:val="16"/>
                        </w:rPr>
                        <w:t xml:space="preserve"> of Directors</w:t>
                      </w:r>
                    </w:p>
                    <w:p w14:paraId="58FBEFA7" w14:textId="77777777" w:rsidR="008A0499" w:rsidRPr="003A1E9D" w:rsidRDefault="008A0499" w:rsidP="008A0499">
                      <w:pPr>
                        <w:pBdr>
                          <w:right w:val="single" w:sz="4" w:space="4" w:color="auto"/>
                        </w:pBdr>
                        <w:spacing w:line="216" w:lineRule="auto"/>
                        <w:jc w:val="center"/>
                        <w:rPr>
                          <w:b/>
                          <w:sz w:val="12"/>
                          <w:szCs w:val="12"/>
                        </w:rPr>
                      </w:pPr>
                    </w:p>
                    <w:p w14:paraId="5425C677" w14:textId="77777777" w:rsidR="008A0499" w:rsidRDefault="008A0499" w:rsidP="008A0499">
                      <w:pPr>
                        <w:pBdr>
                          <w:right w:val="single" w:sz="4" w:space="4" w:color="auto"/>
                        </w:pBdr>
                        <w:spacing w:line="216" w:lineRule="auto"/>
                        <w:jc w:val="center"/>
                        <w:rPr>
                          <w:sz w:val="16"/>
                          <w:szCs w:val="16"/>
                        </w:rPr>
                      </w:pPr>
                      <w:r>
                        <w:rPr>
                          <w:sz w:val="16"/>
                          <w:szCs w:val="16"/>
                        </w:rPr>
                        <w:t>Mr. Lance Hunter</w:t>
                      </w:r>
                    </w:p>
                    <w:p w14:paraId="483B9EA5" w14:textId="77777777" w:rsidR="008A0499" w:rsidRPr="00E6236B" w:rsidRDefault="008A0499" w:rsidP="008A0499">
                      <w:pPr>
                        <w:pBdr>
                          <w:right w:val="single" w:sz="4" w:space="4" w:color="auto"/>
                        </w:pBdr>
                        <w:spacing w:line="216" w:lineRule="auto"/>
                        <w:jc w:val="center"/>
                        <w:rPr>
                          <w:i/>
                          <w:sz w:val="16"/>
                          <w:szCs w:val="16"/>
                        </w:rPr>
                      </w:pPr>
                      <w:r>
                        <w:rPr>
                          <w:i/>
                          <w:sz w:val="16"/>
                          <w:szCs w:val="16"/>
                        </w:rPr>
                        <w:t xml:space="preserve">CEO, </w:t>
                      </w:r>
                      <w:r w:rsidRPr="00E6236B">
                        <w:rPr>
                          <w:i/>
                          <w:sz w:val="16"/>
                          <w:szCs w:val="16"/>
                        </w:rPr>
                        <w:t xml:space="preserve">Hodges </w:t>
                      </w:r>
                      <w:proofErr w:type="spellStart"/>
                      <w:r w:rsidRPr="00E6236B">
                        <w:rPr>
                          <w:i/>
                          <w:sz w:val="16"/>
                          <w:szCs w:val="16"/>
                        </w:rPr>
                        <w:t>Warehouse</w:t>
                      </w:r>
                      <w:r>
                        <w:rPr>
                          <w:i/>
                          <w:sz w:val="16"/>
                          <w:szCs w:val="16"/>
                        </w:rPr>
                        <w:t>+</w:t>
                      </w:r>
                      <w:r w:rsidRPr="00E6236B">
                        <w:rPr>
                          <w:i/>
                          <w:sz w:val="16"/>
                          <w:szCs w:val="16"/>
                        </w:rPr>
                        <w:t>Logistics</w:t>
                      </w:r>
                      <w:proofErr w:type="spellEnd"/>
                    </w:p>
                    <w:p w14:paraId="3241EA7F" w14:textId="77777777" w:rsidR="008A0499" w:rsidRPr="003A1E9D" w:rsidRDefault="008A0499" w:rsidP="008A0499">
                      <w:pPr>
                        <w:pBdr>
                          <w:right w:val="single" w:sz="4" w:space="4" w:color="auto"/>
                        </w:pBdr>
                        <w:spacing w:line="216" w:lineRule="auto"/>
                        <w:jc w:val="center"/>
                        <w:rPr>
                          <w:sz w:val="12"/>
                          <w:szCs w:val="12"/>
                        </w:rPr>
                      </w:pPr>
                    </w:p>
                    <w:p w14:paraId="25CDD9B6" w14:textId="77777777" w:rsidR="008A0499" w:rsidRDefault="008A0499" w:rsidP="008A0499">
                      <w:pPr>
                        <w:pBdr>
                          <w:right w:val="single" w:sz="4" w:space="4" w:color="auto"/>
                        </w:pBdr>
                        <w:spacing w:line="216" w:lineRule="auto"/>
                        <w:jc w:val="center"/>
                        <w:rPr>
                          <w:sz w:val="16"/>
                          <w:szCs w:val="16"/>
                        </w:rPr>
                      </w:pPr>
                      <w:r>
                        <w:rPr>
                          <w:sz w:val="16"/>
                          <w:szCs w:val="16"/>
                        </w:rPr>
                        <w:t>Dr. Lance Tatum</w:t>
                      </w:r>
                    </w:p>
                    <w:p w14:paraId="6525F135" w14:textId="77777777" w:rsidR="008A0499" w:rsidRPr="00D65A44" w:rsidRDefault="008A0499" w:rsidP="008A0499">
                      <w:pPr>
                        <w:pBdr>
                          <w:right w:val="single" w:sz="4" w:space="4" w:color="auto"/>
                        </w:pBdr>
                        <w:spacing w:line="216" w:lineRule="auto"/>
                        <w:ind w:left="-90"/>
                        <w:jc w:val="center"/>
                        <w:rPr>
                          <w:i/>
                          <w:sz w:val="16"/>
                          <w:szCs w:val="16"/>
                        </w:rPr>
                      </w:pPr>
                      <w:r>
                        <w:rPr>
                          <w:i/>
                          <w:sz w:val="16"/>
                          <w:szCs w:val="16"/>
                        </w:rPr>
                        <w:t xml:space="preserve">Vice Chancellor of </w:t>
                      </w:r>
                      <w:r w:rsidRPr="00D65A44">
                        <w:rPr>
                          <w:i/>
                          <w:sz w:val="16"/>
                          <w:szCs w:val="16"/>
                        </w:rPr>
                        <w:t>Troy University</w:t>
                      </w:r>
                    </w:p>
                    <w:p w14:paraId="7BA37324" w14:textId="77777777" w:rsidR="008A0499" w:rsidRPr="003A1E9D" w:rsidRDefault="008A0499" w:rsidP="008A0499">
                      <w:pPr>
                        <w:pBdr>
                          <w:right w:val="single" w:sz="4" w:space="4" w:color="auto"/>
                        </w:pBdr>
                        <w:spacing w:line="216" w:lineRule="auto"/>
                        <w:jc w:val="center"/>
                        <w:rPr>
                          <w:sz w:val="12"/>
                          <w:szCs w:val="12"/>
                        </w:rPr>
                      </w:pPr>
                    </w:p>
                    <w:p w14:paraId="488513B4" w14:textId="77777777" w:rsidR="008A0499" w:rsidRDefault="008A0499" w:rsidP="008A0499">
                      <w:pPr>
                        <w:pBdr>
                          <w:right w:val="single" w:sz="4" w:space="4" w:color="auto"/>
                        </w:pBdr>
                        <w:spacing w:line="216" w:lineRule="auto"/>
                        <w:jc w:val="center"/>
                        <w:rPr>
                          <w:sz w:val="16"/>
                          <w:szCs w:val="16"/>
                        </w:rPr>
                      </w:pPr>
                      <w:r>
                        <w:rPr>
                          <w:sz w:val="16"/>
                          <w:szCs w:val="16"/>
                        </w:rPr>
                        <w:t>Ms. Jeanne Charbonneau</w:t>
                      </w:r>
                    </w:p>
                    <w:p w14:paraId="3451C253" w14:textId="77777777" w:rsidR="008A0499" w:rsidRDefault="008A0499" w:rsidP="008A0499">
                      <w:pPr>
                        <w:pBdr>
                          <w:right w:val="single" w:sz="4" w:space="4" w:color="auto"/>
                        </w:pBdr>
                        <w:spacing w:line="216" w:lineRule="auto"/>
                        <w:jc w:val="center"/>
                        <w:rPr>
                          <w:i/>
                          <w:sz w:val="16"/>
                          <w:szCs w:val="16"/>
                        </w:rPr>
                      </w:pPr>
                      <w:r>
                        <w:rPr>
                          <w:i/>
                          <w:sz w:val="16"/>
                          <w:szCs w:val="16"/>
                        </w:rPr>
                        <w:t>Korean Family Coordinator of</w:t>
                      </w:r>
                    </w:p>
                    <w:p w14:paraId="3F98AD23" w14:textId="77777777" w:rsidR="008A0499" w:rsidRPr="006D56D9" w:rsidRDefault="008A0499" w:rsidP="008A0499">
                      <w:pPr>
                        <w:pBdr>
                          <w:right w:val="single" w:sz="4" w:space="4" w:color="auto"/>
                        </w:pBdr>
                        <w:spacing w:line="216" w:lineRule="auto"/>
                        <w:jc w:val="center"/>
                        <w:rPr>
                          <w:i/>
                          <w:sz w:val="16"/>
                          <w:szCs w:val="16"/>
                        </w:rPr>
                      </w:pPr>
                      <w:r>
                        <w:rPr>
                          <w:i/>
                          <w:sz w:val="16"/>
                          <w:szCs w:val="16"/>
                        </w:rPr>
                        <w:t>The City of Montgomery</w:t>
                      </w:r>
                    </w:p>
                    <w:p w14:paraId="5F370063" w14:textId="77777777" w:rsidR="008A0499" w:rsidRDefault="008A0499" w:rsidP="008A0499">
                      <w:pPr>
                        <w:pBdr>
                          <w:right w:val="single" w:sz="4" w:space="4" w:color="auto"/>
                        </w:pBdr>
                        <w:spacing w:line="216" w:lineRule="auto"/>
                        <w:jc w:val="center"/>
                        <w:rPr>
                          <w:sz w:val="12"/>
                          <w:szCs w:val="12"/>
                        </w:rPr>
                      </w:pPr>
                    </w:p>
                    <w:p w14:paraId="5C16CCA6" w14:textId="77777777" w:rsidR="008A0499" w:rsidRDefault="008A0499" w:rsidP="008A0499">
                      <w:pPr>
                        <w:pBdr>
                          <w:right w:val="single" w:sz="4" w:space="4" w:color="auto"/>
                        </w:pBdr>
                        <w:spacing w:line="216" w:lineRule="auto"/>
                        <w:jc w:val="center"/>
                        <w:rPr>
                          <w:sz w:val="16"/>
                          <w:szCs w:val="16"/>
                        </w:rPr>
                      </w:pPr>
                      <w:r>
                        <w:rPr>
                          <w:sz w:val="16"/>
                          <w:szCs w:val="16"/>
                        </w:rPr>
                        <w:t>Dr. Chuck Ledbetter</w:t>
                      </w:r>
                    </w:p>
                    <w:p w14:paraId="71B5F1B7" w14:textId="77777777" w:rsidR="008A0499" w:rsidRDefault="008A0499" w:rsidP="008A0499">
                      <w:pPr>
                        <w:pBdr>
                          <w:right w:val="single" w:sz="4" w:space="4" w:color="auto"/>
                        </w:pBdr>
                        <w:spacing w:line="216" w:lineRule="auto"/>
                        <w:jc w:val="center"/>
                        <w:rPr>
                          <w:i/>
                          <w:sz w:val="16"/>
                          <w:szCs w:val="16"/>
                        </w:rPr>
                      </w:pPr>
                      <w:r>
                        <w:rPr>
                          <w:i/>
                          <w:sz w:val="16"/>
                          <w:szCs w:val="16"/>
                        </w:rPr>
                        <w:t>Superintendent of</w:t>
                      </w:r>
                    </w:p>
                    <w:p w14:paraId="6C06EB85" w14:textId="77777777" w:rsidR="008A0499" w:rsidRDefault="008A0499" w:rsidP="008A0499">
                      <w:pPr>
                        <w:pBdr>
                          <w:right w:val="single" w:sz="4" w:space="4" w:color="auto"/>
                        </w:pBdr>
                        <w:spacing w:line="216" w:lineRule="auto"/>
                        <w:jc w:val="center"/>
                        <w:rPr>
                          <w:i/>
                          <w:sz w:val="16"/>
                          <w:szCs w:val="16"/>
                        </w:rPr>
                      </w:pPr>
                      <w:r>
                        <w:rPr>
                          <w:i/>
                          <w:sz w:val="16"/>
                          <w:szCs w:val="16"/>
                        </w:rPr>
                        <w:t>Pike Road Schools</w:t>
                      </w:r>
                    </w:p>
                    <w:p w14:paraId="608638D6" w14:textId="77777777" w:rsidR="008A0499" w:rsidRPr="00B61C09" w:rsidRDefault="008A0499" w:rsidP="008A0499">
                      <w:pPr>
                        <w:pBdr>
                          <w:right w:val="single" w:sz="4" w:space="4" w:color="auto"/>
                        </w:pBdr>
                        <w:spacing w:line="216" w:lineRule="auto"/>
                        <w:jc w:val="center"/>
                        <w:rPr>
                          <w:sz w:val="12"/>
                          <w:szCs w:val="12"/>
                        </w:rPr>
                      </w:pPr>
                    </w:p>
                    <w:p w14:paraId="183F5CC3" w14:textId="77777777" w:rsidR="008A0499" w:rsidRDefault="008A0499" w:rsidP="008A0499">
                      <w:pPr>
                        <w:pBdr>
                          <w:right w:val="single" w:sz="4" w:space="4" w:color="auto"/>
                        </w:pBdr>
                        <w:spacing w:line="216" w:lineRule="auto"/>
                        <w:jc w:val="center"/>
                        <w:rPr>
                          <w:sz w:val="16"/>
                          <w:szCs w:val="16"/>
                        </w:rPr>
                      </w:pPr>
                      <w:r>
                        <w:rPr>
                          <w:sz w:val="16"/>
                          <w:szCs w:val="16"/>
                        </w:rPr>
                        <w:t>Ms. Nichelle Nix</w:t>
                      </w:r>
                    </w:p>
                    <w:p w14:paraId="51D65159" w14:textId="77777777" w:rsidR="008A0499" w:rsidRPr="006D56D9" w:rsidRDefault="008A0499" w:rsidP="008A0499">
                      <w:pPr>
                        <w:pBdr>
                          <w:right w:val="single" w:sz="4" w:space="4" w:color="auto"/>
                        </w:pBdr>
                        <w:spacing w:line="216" w:lineRule="auto"/>
                        <w:jc w:val="center"/>
                        <w:rPr>
                          <w:i/>
                          <w:sz w:val="16"/>
                          <w:szCs w:val="16"/>
                        </w:rPr>
                      </w:pPr>
                      <w:r>
                        <w:rPr>
                          <w:i/>
                          <w:sz w:val="16"/>
                          <w:szCs w:val="16"/>
                        </w:rPr>
                        <w:t>Director of Governor’s Office of Minority Affairs</w:t>
                      </w:r>
                    </w:p>
                    <w:p w14:paraId="25FB9920" w14:textId="77777777" w:rsidR="008A0499" w:rsidRPr="00B61C09" w:rsidRDefault="008A0499" w:rsidP="008A0499">
                      <w:pPr>
                        <w:pBdr>
                          <w:right w:val="single" w:sz="4" w:space="4" w:color="auto"/>
                        </w:pBdr>
                        <w:spacing w:line="216" w:lineRule="auto"/>
                        <w:jc w:val="center"/>
                        <w:rPr>
                          <w:sz w:val="12"/>
                          <w:szCs w:val="12"/>
                        </w:rPr>
                      </w:pPr>
                    </w:p>
                    <w:p w14:paraId="402E39A4" w14:textId="77777777" w:rsidR="008A0499" w:rsidRDefault="008A0499" w:rsidP="008A0499">
                      <w:pPr>
                        <w:pBdr>
                          <w:right w:val="single" w:sz="4" w:space="4" w:color="auto"/>
                        </w:pBdr>
                        <w:spacing w:line="216" w:lineRule="auto"/>
                        <w:jc w:val="center"/>
                        <w:rPr>
                          <w:sz w:val="16"/>
                          <w:szCs w:val="16"/>
                        </w:rPr>
                      </w:pPr>
                      <w:r>
                        <w:rPr>
                          <w:sz w:val="16"/>
                          <w:szCs w:val="16"/>
                        </w:rPr>
                        <w:t xml:space="preserve">Ms. Jennie Sim </w:t>
                      </w:r>
                      <w:proofErr w:type="spellStart"/>
                      <w:r>
                        <w:rPr>
                          <w:sz w:val="16"/>
                          <w:szCs w:val="16"/>
                        </w:rPr>
                        <w:t>Cochren</w:t>
                      </w:r>
                      <w:proofErr w:type="spellEnd"/>
                    </w:p>
                    <w:p w14:paraId="48661A53" w14:textId="77777777" w:rsidR="008A0499" w:rsidRPr="006D56D9" w:rsidRDefault="008A0499" w:rsidP="008A0499">
                      <w:pPr>
                        <w:pBdr>
                          <w:right w:val="single" w:sz="4" w:space="4" w:color="auto"/>
                        </w:pBdr>
                        <w:spacing w:line="216" w:lineRule="auto"/>
                        <w:jc w:val="center"/>
                        <w:rPr>
                          <w:i/>
                          <w:sz w:val="16"/>
                          <w:szCs w:val="16"/>
                        </w:rPr>
                      </w:pPr>
                      <w:r>
                        <w:rPr>
                          <w:i/>
                          <w:sz w:val="16"/>
                          <w:szCs w:val="16"/>
                        </w:rPr>
                        <w:t>Executive Dir. of Sims Investment</w:t>
                      </w:r>
                    </w:p>
                    <w:p w14:paraId="100CC283" w14:textId="77777777" w:rsidR="008A0499" w:rsidRDefault="008A0499" w:rsidP="008A0499">
                      <w:pPr>
                        <w:pBdr>
                          <w:right w:val="single" w:sz="4" w:space="4" w:color="auto"/>
                        </w:pBdr>
                        <w:spacing w:line="216" w:lineRule="auto"/>
                        <w:jc w:val="center"/>
                        <w:rPr>
                          <w:sz w:val="12"/>
                          <w:szCs w:val="12"/>
                        </w:rPr>
                      </w:pPr>
                    </w:p>
                    <w:p w14:paraId="548EE5B1" w14:textId="77777777" w:rsidR="008A0499" w:rsidRPr="005D1345" w:rsidRDefault="008A0499" w:rsidP="008A0499">
                      <w:pPr>
                        <w:pBdr>
                          <w:right w:val="single" w:sz="4" w:space="4" w:color="auto"/>
                        </w:pBdr>
                        <w:spacing w:line="216" w:lineRule="auto"/>
                        <w:jc w:val="center"/>
                        <w:rPr>
                          <w:sz w:val="16"/>
                          <w:szCs w:val="16"/>
                        </w:rPr>
                      </w:pPr>
                      <w:r w:rsidRPr="005D1345">
                        <w:rPr>
                          <w:sz w:val="16"/>
                          <w:szCs w:val="16"/>
                        </w:rPr>
                        <w:t xml:space="preserve">Dr. </w:t>
                      </w:r>
                      <w:proofErr w:type="spellStart"/>
                      <w:r w:rsidRPr="005D1345">
                        <w:rPr>
                          <w:sz w:val="16"/>
                          <w:szCs w:val="16"/>
                        </w:rPr>
                        <w:t>Suhyun</w:t>
                      </w:r>
                      <w:proofErr w:type="spellEnd"/>
                      <w:r w:rsidRPr="005D1345">
                        <w:rPr>
                          <w:sz w:val="16"/>
                          <w:szCs w:val="16"/>
                        </w:rPr>
                        <w:t xml:space="preserve"> Park Suh</w:t>
                      </w:r>
                    </w:p>
                    <w:p w14:paraId="090EA9CB" w14:textId="77777777" w:rsidR="008A0499" w:rsidRPr="005D1345" w:rsidRDefault="008A0499" w:rsidP="008A0499">
                      <w:pPr>
                        <w:pBdr>
                          <w:right w:val="single" w:sz="4" w:space="4" w:color="auto"/>
                        </w:pBdr>
                        <w:spacing w:line="216" w:lineRule="auto"/>
                        <w:jc w:val="center"/>
                        <w:rPr>
                          <w:i/>
                          <w:sz w:val="16"/>
                          <w:szCs w:val="16"/>
                        </w:rPr>
                      </w:pPr>
                      <w:proofErr w:type="spellStart"/>
                      <w:r w:rsidRPr="005D1345">
                        <w:rPr>
                          <w:i/>
                          <w:sz w:val="16"/>
                          <w:szCs w:val="16"/>
                        </w:rPr>
                        <w:t>Asso</w:t>
                      </w:r>
                      <w:proofErr w:type="spellEnd"/>
                      <w:r>
                        <w:rPr>
                          <w:i/>
                          <w:sz w:val="16"/>
                          <w:szCs w:val="16"/>
                        </w:rPr>
                        <w:t>.</w:t>
                      </w:r>
                      <w:r w:rsidRPr="005D1345">
                        <w:rPr>
                          <w:i/>
                          <w:sz w:val="16"/>
                          <w:szCs w:val="16"/>
                        </w:rPr>
                        <w:t xml:space="preserve"> Professor Emerita</w:t>
                      </w:r>
                      <w:r>
                        <w:rPr>
                          <w:i/>
                          <w:sz w:val="16"/>
                          <w:szCs w:val="16"/>
                        </w:rPr>
                        <w:t xml:space="preserve"> &amp; Director Korea Center</w:t>
                      </w:r>
                      <w:r w:rsidRPr="005D1345">
                        <w:rPr>
                          <w:i/>
                          <w:sz w:val="16"/>
                          <w:szCs w:val="16"/>
                        </w:rPr>
                        <w:t>, Auburn University</w:t>
                      </w:r>
                    </w:p>
                    <w:p w14:paraId="12949934" w14:textId="77777777" w:rsidR="008A0499" w:rsidRPr="00B61C09" w:rsidRDefault="008A0499" w:rsidP="008A0499">
                      <w:pPr>
                        <w:pBdr>
                          <w:right w:val="single" w:sz="4" w:space="4" w:color="auto"/>
                        </w:pBdr>
                        <w:spacing w:line="216" w:lineRule="auto"/>
                        <w:jc w:val="center"/>
                        <w:rPr>
                          <w:sz w:val="12"/>
                          <w:szCs w:val="12"/>
                        </w:rPr>
                      </w:pPr>
                    </w:p>
                    <w:p w14:paraId="69C62C2A" w14:textId="77777777" w:rsidR="008A0499" w:rsidRDefault="008A0499" w:rsidP="008A0499">
                      <w:pPr>
                        <w:pBdr>
                          <w:right w:val="single" w:sz="4" w:space="4" w:color="auto"/>
                        </w:pBdr>
                        <w:spacing w:line="216" w:lineRule="auto"/>
                        <w:jc w:val="center"/>
                        <w:rPr>
                          <w:sz w:val="16"/>
                          <w:szCs w:val="16"/>
                        </w:rPr>
                      </w:pPr>
                    </w:p>
                    <w:p w14:paraId="72994403" w14:textId="77777777" w:rsidR="008A0499" w:rsidRDefault="008A0499" w:rsidP="008A0499">
                      <w:pPr>
                        <w:pBdr>
                          <w:right w:val="single" w:sz="4" w:space="4" w:color="auto"/>
                        </w:pBdr>
                        <w:spacing w:line="216" w:lineRule="auto"/>
                        <w:jc w:val="center"/>
                        <w:rPr>
                          <w:sz w:val="16"/>
                          <w:szCs w:val="16"/>
                        </w:rPr>
                      </w:pPr>
                    </w:p>
                    <w:p w14:paraId="7CD3117C" w14:textId="77777777" w:rsidR="008A0499" w:rsidRDefault="008A0499" w:rsidP="008A0499">
                      <w:pPr>
                        <w:pBdr>
                          <w:right w:val="single" w:sz="4" w:space="4" w:color="auto"/>
                        </w:pBdr>
                        <w:spacing w:line="216" w:lineRule="auto"/>
                        <w:jc w:val="center"/>
                        <w:rPr>
                          <w:sz w:val="16"/>
                          <w:szCs w:val="16"/>
                        </w:rPr>
                      </w:pPr>
                    </w:p>
                    <w:p w14:paraId="4852BF8D" w14:textId="77777777" w:rsidR="008A0499" w:rsidRPr="00DB34BC" w:rsidRDefault="008A0499" w:rsidP="008A0499">
                      <w:pPr>
                        <w:pBdr>
                          <w:right w:val="single" w:sz="4" w:space="4" w:color="auto"/>
                        </w:pBdr>
                        <w:jc w:val="center"/>
                        <w:rPr>
                          <w:b/>
                          <w:sz w:val="16"/>
                          <w:szCs w:val="16"/>
                        </w:rPr>
                      </w:pPr>
                      <w:r w:rsidRPr="00DB34BC">
                        <w:rPr>
                          <w:b/>
                          <w:sz w:val="16"/>
                          <w:szCs w:val="16"/>
                        </w:rPr>
                        <w:t xml:space="preserve">Ms. </w:t>
                      </w:r>
                      <w:proofErr w:type="spellStart"/>
                      <w:r w:rsidRPr="00DB34BC">
                        <w:rPr>
                          <w:b/>
                          <w:sz w:val="16"/>
                          <w:szCs w:val="16"/>
                        </w:rPr>
                        <w:t>Meesoon</w:t>
                      </w:r>
                      <w:proofErr w:type="spellEnd"/>
                      <w:r w:rsidRPr="00DB34BC">
                        <w:rPr>
                          <w:b/>
                          <w:sz w:val="16"/>
                          <w:szCs w:val="16"/>
                        </w:rPr>
                        <w:t xml:space="preserve"> Han</w:t>
                      </w:r>
                    </w:p>
                    <w:p w14:paraId="298B67A7" w14:textId="77777777" w:rsidR="008A0499" w:rsidRDefault="008A0499" w:rsidP="008A0499">
                      <w:pPr>
                        <w:pBdr>
                          <w:right w:val="single" w:sz="4" w:space="4" w:color="auto"/>
                        </w:pBdr>
                        <w:spacing w:line="216" w:lineRule="auto"/>
                        <w:jc w:val="center"/>
                        <w:rPr>
                          <w:i/>
                          <w:sz w:val="16"/>
                          <w:szCs w:val="16"/>
                        </w:rPr>
                      </w:pPr>
                      <w:r w:rsidRPr="00DB34BC">
                        <w:rPr>
                          <w:sz w:val="16"/>
                          <w:szCs w:val="16"/>
                        </w:rPr>
                        <w:t>Executive Director</w:t>
                      </w:r>
                      <w:r>
                        <w:rPr>
                          <w:sz w:val="16"/>
                          <w:szCs w:val="16"/>
                        </w:rPr>
                        <w:t xml:space="preserve"> of </w:t>
                      </w:r>
                      <w:r w:rsidRPr="004A3CC1">
                        <w:rPr>
                          <w:i/>
                          <w:sz w:val="16"/>
                          <w:szCs w:val="16"/>
                        </w:rPr>
                        <w:t>A</w:t>
                      </w:r>
                      <w:r>
                        <w:rPr>
                          <w:i/>
                          <w:sz w:val="16"/>
                          <w:szCs w:val="16"/>
                        </w:rPr>
                        <w:t>-KEEP</w:t>
                      </w:r>
                    </w:p>
                    <w:p w14:paraId="64144CEE" w14:textId="77777777" w:rsidR="008A0499" w:rsidRDefault="008A0499" w:rsidP="008A0499">
                      <w:pPr>
                        <w:pBdr>
                          <w:right w:val="single" w:sz="4" w:space="4" w:color="auto"/>
                        </w:pBdr>
                        <w:spacing w:line="216" w:lineRule="auto"/>
                        <w:jc w:val="center"/>
                        <w:rPr>
                          <w:i/>
                          <w:sz w:val="16"/>
                          <w:szCs w:val="16"/>
                        </w:rPr>
                      </w:pPr>
                    </w:p>
                    <w:p w14:paraId="79D82970" w14:textId="77777777" w:rsidR="008A0499" w:rsidRDefault="008A0499" w:rsidP="008A0499">
                      <w:pPr>
                        <w:pBdr>
                          <w:right w:val="single" w:sz="4" w:space="4" w:color="auto"/>
                        </w:pBdr>
                        <w:spacing w:line="216" w:lineRule="auto"/>
                        <w:jc w:val="center"/>
                        <w:rPr>
                          <w:i/>
                          <w:sz w:val="16"/>
                          <w:szCs w:val="16"/>
                        </w:rPr>
                      </w:pPr>
                    </w:p>
                    <w:p w14:paraId="74BAABDD" w14:textId="77777777" w:rsidR="008A0499" w:rsidRPr="004A3CC1" w:rsidRDefault="008A0499" w:rsidP="008A0499">
                      <w:pPr>
                        <w:pBdr>
                          <w:right w:val="single" w:sz="4" w:space="4" w:color="auto"/>
                        </w:pBdr>
                        <w:spacing w:line="216" w:lineRule="auto"/>
                        <w:jc w:val="center"/>
                        <w:rPr>
                          <w:i/>
                          <w:sz w:val="16"/>
                          <w:szCs w:val="16"/>
                        </w:rPr>
                      </w:pPr>
                    </w:p>
                    <w:p w14:paraId="386038FE" w14:textId="77777777" w:rsidR="008A0499" w:rsidRDefault="008A0499" w:rsidP="008A0499">
                      <w:pPr>
                        <w:pBdr>
                          <w:right w:val="single" w:sz="4" w:space="4" w:color="auto"/>
                        </w:pBdr>
                        <w:rPr>
                          <w:sz w:val="16"/>
                          <w:szCs w:val="16"/>
                        </w:rPr>
                      </w:pPr>
                      <w:r>
                        <w:rPr>
                          <w:noProof/>
                          <w:sz w:val="16"/>
                          <w:szCs w:val="16"/>
                        </w:rPr>
                        <w:drawing>
                          <wp:inline distT="0" distB="0" distL="0" distR="0" wp14:anchorId="45A762C5" wp14:editId="4184F104">
                            <wp:extent cx="1512570" cy="468630"/>
                            <wp:effectExtent l="0" t="0" r="0" b="762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VISTA-Logo.jpg"/>
                                    <pic:cNvPicPr/>
                                  </pic:nvPicPr>
                                  <pic:blipFill>
                                    <a:blip r:embed="rId14">
                                      <a:extLst>
                                        <a:ext uri="{28A0092B-C50C-407E-A947-70E740481C1C}">
                                          <a14:useLocalDpi xmlns:a14="http://schemas.microsoft.com/office/drawing/2010/main" val="0"/>
                                        </a:ext>
                                      </a:extLst>
                                    </a:blip>
                                    <a:stretch>
                                      <a:fillRect/>
                                    </a:stretch>
                                  </pic:blipFill>
                                  <pic:spPr>
                                    <a:xfrm>
                                      <a:off x="0" y="0"/>
                                      <a:ext cx="1512570" cy="468630"/>
                                    </a:xfrm>
                                    <a:prstGeom prst="rect">
                                      <a:avLst/>
                                    </a:prstGeom>
                                  </pic:spPr>
                                </pic:pic>
                              </a:graphicData>
                            </a:graphic>
                          </wp:inline>
                        </w:drawing>
                      </w:r>
                    </w:p>
                    <w:p w14:paraId="5E773DEA" w14:textId="77777777" w:rsidR="008A0499" w:rsidRDefault="008A0499" w:rsidP="008A0499">
                      <w:pPr>
                        <w:pBdr>
                          <w:right w:val="single" w:sz="4" w:space="4" w:color="auto"/>
                        </w:pBdr>
                        <w:spacing w:line="216" w:lineRule="auto"/>
                        <w:jc w:val="center"/>
                        <w:rPr>
                          <w:b/>
                          <w:i/>
                          <w:sz w:val="16"/>
                          <w:szCs w:val="16"/>
                        </w:rPr>
                      </w:pPr>
                    </w:p>
                    <w:p w14:paraId="1F8F2B74" w14:textId="77777777" w:rsidR="008A0499" w:rsidRDefault="008A0499" w:rsidP="008A0499">
                      <w:pPr>
                        <w:pBdr>
                          <w:right w:val="single" w:sz="4" w:space="4" w:color="auto"/>
                        </w:pBdr>
                        <w:spacing w:line="216" w:lineRule="auto"/>
                        <w:jc w:val="center"/>
                        <w:rPr>
                          <w:b/>
                          <w:i/>
                          <w:sz w:val="16"/>
                          <w:szCs w:val="16"/>
                        </w:rPr>
                      </w:pPr>
                      <w:r>
                        <w:rPr>
                          <w:b/>
                          <w:i/>
                          <w:sz w:val="16"/>
                          <w:szCs w:val="16"/>
                        </w:rPr>
                        <w:t>A-KEEP is an AmeriCorps Sponsor</w:t>
                      </w:r>
                    </w:p>
                    <w:p w14:paraId="5282B4C4" w14:textId="77777777" w:rsidR="008A0499" w:rsidRDefault="008A0499" w:rsidP="008A0499">
                      <w:pPr>
                        <w:pBdr>
                          <w:right w:val="single" w:sz="4" w:space="4" w:color="auto"/>
                        </w:pBdr>
                        <w:spacing w:line="216" w:lineRule="auto"/>
                        <w:rPr>
                          <w:b/>
                          <w:i/>
                          <w:sz w:val="16"/>
                          <w:szCs w:val="16"/>
                        </w:rPr>
                      </w:pPr>
                    </w:p>
                    <w:p w14:paraId="7B5DA2CF" w14:textId="77777777" w:rsidR="008A0499" w:rsidRDefault="008A0499" w:rsidP="008A0499">
                      <w:pPr>
                        <w:pBdr>
                          <w:right w:val="single" w:sz="4" w:space="4" w:color="auto"/>
                        </w:pBdr>
                        <w:spacing w:line="216" w:lineRule="auto"/>
                        <w:rPr>
                          <w:b/>
                          <w:i/>
                          <w:sz w:val="16"/>
                          <w:szCs w:val="16"/>
                        </w:rPr>
                      </w:pPr>
                    </w:p>
                    <w:p w14:paraId="523BD6B6" w14:textId="77777777" w:rsidR="008A0499" w:rsidRPr="00D62A5F" w:rsidRDefault="008A0499" w:rsidP="008A0499">
                      <w:pPr>
                        <w:pBdr>
                          <w:right w:val="single" w:sz="4" w:space="4" w:color="auto"/>
                        </w:pBdr>
                        <w:spacing w:line="216" w:lineRule="auto"/>
                        <w:rPr>
                          <w:b/>
                          <w:sz w:val="16"/>
                          <w:szCs w:val="16"/>
                        </w:rPr>
                      </w:pPr>
                      <w:r>
                        <w:rPr>
                          <w:b/>
                          <w:i/>
                          <w:sz w:val="16"/>
                          <w:szCs w:val="16"/>
                        </w:rPr>
                        <w:t>General Contact</w:t>
                      </w:r>
                      <w:r w:rsidRPr="00D62A5F">
                        <w:rPr>
                          <w:b/>
                          <w:sz w:val="16"/>
                          <w:szCs w:val="16"/>
                        </w:rPr>
                        <w:t>:</w:t>
                      </w:r>
                    </w:p>
                    <w:p w14:paraId="5CA8D32A" w14:textId="77777777" w:rsidR="008A0499" w:rsidRDefault="008A0499" w:rsidP="008A0499">
                      <w:pPr>
                        <w:pBdr>
                          <w:right w:val="single" w:sz="4" w:space="4" w:color="auto"/>
                        </w:pBdr>
                        <w:spacing w:line="216" w:lineRule="auto"/>
                        <w:jc w:val="right"/>
                        <w:rPr>
                          <w:sz w:val="16"/>
                          <w:szCs w:val="16"/>
                        </w:rPr>
                      </w:pPr>
                      <w:r>
                        <w:rPr>
                          <w:sz w:val="16"/>
                          <w:szCs w:val="16"/>
                        </w:rPr>
                        <w:t xml:space="preserve">Office Phone: </w:t>
                      </w:r>
                      <w:r w:rsidRPr="00AB3A70">
                        <w:rPr>
                          <w:b/>
                          <w:sz w:val="18"/>
                          <w:szCs w:val="18"/>
                        </w:rPr>
                        <w:t>(334) 625-8515</w:t>
                      </w:r>
                    </w:p>
                    <w:p w14:paraId="53B9E44C" w14:textId="77777777" w:rsidR="008A0499" w:rsidRPr="00AB3A70" w:rsidRDefault="008A0499" w:rsidP="008A0499">
                      <w:pPr>
                        <w:pBdr>
                          <w:right w:val="single" w:sz="4" w:space="4" w:color="auto"/>
                        </w:pBdr>
                        <w:spacing w:line="216" w:lineRule="auto"/>
                        <w:jc w:val="right"/>
                        <w:rPr>
                          <w:rStyle w:val="Hyperlink"/>
                          <w:sz w:val="18"/>
                          <w:szCs w:val="18"/>
                        </w:rPr>
                      </w:pPr>
                      <w:hyperlink r:id="rId15" w:history="1">
                        <w:r w:rsidRPr="00586F40">
                          <w:rPr>
                            <w:rStyle w:val="Hyperlink"/>
                            <w:sz w:val="18"/>
                            <w:szCs w:val="18"/>
                          </w:rPr>
                          <w:t>join@akeep.org</w:t>
                        </w:r>
                      </w:hyperlink>
                    </w:p>
                    <w:p w14:paraId="1D7822FC" w14:textId="77777777" w:rsidR="008A0499" w:rsidRPr="00F9646E" w:rsidRDefault="008A0499" w:rsidP="008A0499">
                      <w:pPr>
                        <w:pBdr>
                          <w:right w:val="single" w:sz="4" w:space="4" w:color="auto"/>
                        </w:pBdr>
                        <w:spacing w:before="60"/>
                        <w:rPr>
                          <w:sz w:val="18"/>
                          <w:szCs w:val="16"/>
                        </w:rPr>
                      </w:pPr>
                    </w:p>
                    <w:p w14:paraId="24E2DC30" w14:textId="77777777" w:rsidR="008A0499" w:rsidRPr="00D62A5F" w:rsidRDefault="008A0499" w:rsidP="008A0499">
                      <w:pPr>
                        <w:pBdr>
                          <w:right w:val="single" w:sz="4" w:space="4" w:color="auto"/>
                        </w:pBdr>
                        <w:rPr>
                          <w:b/>
                          <w:i/>
                          <w:sz w:val="16"/>
                          <w:szCs w:val="16"/>
                        </w:rPr>
                      </w:pPr>
                      <w:r w:rsidRPr="00D62A5F">
                        <w:rPr>
                          <w:b/>
                          <w:i/>
                          <w:sz w:val="16"/>
                          <w:szCs w:val="16"/>
                        </w:rPr>
                        <w:t>Physical Office:</w:t>
                      </w:r>
                    </w:p>
                    <w:p w14:paraId="2E25F195" w14:textId="77777777" w:rsidR="008A0499" w:rsidRDefault="008A0499" w:rsidP="008A0499">
                      <w:pPr>
                        <w:pBdr>
                          <w:right w:val="single" w:sz="4" w:space="4" w:color="auto"/>
                        </w:pBdr>
                        <w:spacing w:line="216" w:lineRule="auto"/>
                        <w:jc w:val="right"/>
                        <w:rPr>
                          <w:b/>
                          <w:sz w:val="18"/>
                          <w:szCs w:val="18"/>
                        </w:rPr>
                      </w:pPr>
                      <w:r>
                        <w:rPr>
                          <w:b/>
                          <w:sz w:val="18"/>
                          <w:szCs w:val="18"/>
                        </w:rPr>
                        <w:t>RSA Union, Suite 732</w:t>
                      </w:r>
                    </w:p>
                    <w:p w14:paraId="00B1BA4C" w14:textId="77777777" w:rsidR="008A0499" w:rsidRPr="003755FE" w:rsidRDefault="008A0499" w:rsidP="008A0499">
                      <w:pPr>
                        <w:pBdr>
                          <w:right w:val="single" w:sz="4" w:space="4" w:color="auto"/>
                        </w:pBdr>
                        <w:spacing w:line="216" w:lineRule="auto"/>
                        <w:jc w:val="right"/>
                        <w:rPr>
                          <w:b/>
                          <w:sz w:val="18"/>
                          <w:szCs w:val="18"/>
                        </w:rPr>
                      </w:pPr>
                      <w:r>
                        <w:rPr>
                          <w:b/>
                          <w:sz w:val="18"/>
                          <w:szCs w:val="18"/>
                        </w:rPr>
                        <w:t>100 North Union Street</w:t>
                      </w:r>
                    </w:p>
                    <w:p w14:paraId="3D44AEEE" w14:textId="77777777" w:rsidR="008A0499" w:rsidRDefault="008A0499" w:rsidP="008A0499">
                      <w:pPr>
                        <w:pBdr>
                          <w:right w:val="single" w:sz="4" w:space="4" w:color="auto"/>
                        </w:pBdr>
                        <w:spacing w:line="216" w:lineRule="auto"/>
                        <w:jc w:val="right"/>
                        <w:rPr>
                          <w:b/>
                          <w:sz w:val="18"/>
                          <w:szCs w:val="18"/>
                        </w:rPr>
                      </w:pPr>
                      <w:r w:rsidRPr="003755FE">
                        <w:rPr>
                          <w:b/>
                          <w:sz w:val="18"/>
                          <w:szCs w:val="18"/>
                        </w:rPr>
                        <w:t>Montgomery, AL 36104</w:t>
                      </w:r>
                    </w:p>
                    <w:p w14:paraId="0EF7B895" w14:textId="77777777" w:rsidR="008A0499" w:rsidRPr="00F9646E" w:rsidRDefault="008A0499" w:rsidP="008A0499">
                      <w:pPr>
                        <w:pBdr>
                          <w:right w:val="single" w:sz="4" w:space="4" w:color="auto"/>
                        </w:pBdr>
                        <w:spacing w:before="60"/>
                        <w:rPr>
                          <w:sz w:val="18"/>
                          <w:szCs w:val="16"/>
                        </w:rPr>
                      </w:pPr>
                    </w:p>
                    <w:p w14:paraId="5070DC15" w14:textId="77777777" w:rsidR="008A0499" w:rsidRPr="00D62A5F" w:rsidRDefault="008A0499" w:rsidP="008A0499">
                      <w:pPr>
                        <w:pBdr>
                          <w:right w:val="single" w:sz="4" w:space="4" w:color="auto"/>
                        </w:pBdr>
                        <w:spacing w:before="60"/>
                        <w:rPr>
                          <w:b/>
                          <w:i/>
                          <w:sz w:val="16"/>
                          <w:szCs w:val="16"/>
                        </w:rPr>
                      </w:pPr>
                      <w:r w:rsidRPr="00D62A5F">
                        <w:rPr>
                          <w:b/>
                          <w:i/>
                          <w:sz w:val="16"/>
                          <w:szCs w:val="16"/>
                        </w:rPr>
                        <w:t>Mailing Address:</w:t>
                      </w:r>
                    </w:p>
                    <w:p w14:paraId="14B7F510" w14:textId="77777777" w:rsidR="008A0499" w:rsidRDefault="008A0499" w:rsidP="008A0499">
                      <w:pPr>
                        <w:pBdr>
                          <w:right w:val="single" w:sz="4" w:space="4" w:color="auto"/>
                        </w:pBdr>
                        <w:spacing w:line="216" w:lineRule="auto"/>
                        <w:jc w:val="right"/>
                        <w:rPr>
                          <w:b/>
                          <w:sz w:val="18"/>
                          <w:szCs w:val="18"/>
                        </w:rPr>
                      </w:pPr>
                      <w:r>
                        <w:rPr>
                          <w:b/>
                          <w:sz w:val="18"/>
                          <w:szCs w:val="18"/>
                        </w:rPr>
                        <w:t>C/O Alabama Commission on Higher Education</w:t>
                      </w:r>
                    </w:p>
                    <w:p w14:paraId="70411BB6" w14:textId="77777777" w:rsidR="008A0499" w:rsidRPr="003755FE" w:rsidRDefault="008A0499" w:rsidP="008A0499">
                      <w:pPr>
                        <w:pBdr>
                          <w:right w:val="single" w:sz="4" w:space="4" w:color="auto"/>
                        </w:pBdr>
                        <w:spacing w:line="216" w:lineRule="auto"/>
                        <w:jc w:val="right"/>
                        <w:rPr>
                          <w:b/>
                          <w:sz w:val="18"/>
                          <w:szCs w:val="18"/>
                        </w:rPr>
                      </w:pPr>
                      <w:r w:rsidRPr="003755FE">
                        <w:rPr>
                          <w:b/>
                          <w:sz w:val="18"/>
                          <w:szCs w:val="18"/>
                        </w:rPr>
                        <w:t xml:space="preserve">P.O. BOX </w:t>
                      </w:r>
                      <w:r>
                        <w:rPr>
                          <w:b/>
                          <w:sz w:val="18"/>
                          <w:szCs w:val="18"/>
                        </w:rPr>
                        <w:t>302000</w:t>
                      </w:r>
                    </w:p>
                    <w:p w14:paraId="0CD0F81A" w14:textId="77777777" w:rsidR="008A0499" w:rsidRPr="003755FE" w:rsidRDefault="008A0499" w:rsidP="008A0499">
                      <w:pPr>
                        <w:pBdr>
                          <w:right w:val="single" w:sz="4" w:space="4" w:color="auto"/>
                        </w:pBdr>
                        <w:spacing w:line="216" w:lineRule="auto"/>
                        <w:jc w:val="right"/>
                        <w:rPr>
                          <w:b/>
                          <w:sz w:val="18"/>
                          <w:szCs w:val="18"/>
                        </w:rPr>
                      </w:pPr>
                      <w:r>
                        <w:rPr>
                          <w:b/>
                          <w:sz w:val="18"/>
                          <w:szCs w:val="18"/>
                        </w:rPr>
                        <w:t>Montgomery, AL</w:t>
                      </w:r>
                    </w:p>
                    <w:p w14:paraId="47CAAEF9" w14:textId="77777777" w:rsidR="008A0499" w:rsidRDefault="008A0499" w:rsidP="008A0499">
                      <w:pPr>
                        <w:pBdr>
                          <w:right w:val="single" w:sz="4" w:space="4" w:color="auto"/>
                        </w:pBdr>
                        <w:spacing w:line="216" w:lineRule="auto"/>
                        <w:jc w:val="right"/>
                        <w:rPr>
                          <w:b/>
                          <w:sz w:val="18"/>
                          <w:szCs w:val="18"/>
                        </w:rPr>
                      </w:pPr>
                      <w:r w:rsidRPr="003755FE">
                        <w:rPr>
                          <w:b/>
                          <w:sz w:val="18"/>
                          <w:szCs w:val="18"/>
                        </w:rPr>
                        <w:t>3613</w:t>
                      </w:r>
                      <w:r>
                        <w:rPr>
                          <w:b/>
                          <w:sz w:val="18"/>
                          <w:szCs w:val="18"/>
                        </w:rPr>
                        <w:t>0</w:t>
                      </w:r>
                      <w:r w:rsidRPr="003755FE">
                        <w:rPr>
                          <w:b/>
                          <w:sz w:val="18"/>
                          <w:szCs w:val="18"/>
                        </w:rPr>
                        <w:t>-</w:t>
                      </w:r>
                      <w:r>
                        <w:rPr>
                          <w:b/>
                          <w:sz w:val="18"/>
                          <w:szCs w:val="18"/>
                        </w:rPr>
                        <w:t>2000</w:t>
                      </w:r>
                    </w:p>
                  </w:txbxContent>
                </v:textbox>
                <w10:wrap type="square" side="right" anchorx="page" anchory="page"/>
              </v:shape>
            </w:pict>
          </mc:Fallback>
        </mc:AlternateContent>
      </w:r>
      <w:r w:rsidRPr="00AD5994">
        <w:rPr>
          <w:sz w:val="22"/>
          <w:szCs w:val="22"/>
        </w:rPr>
        <w:t>FOR IMMEDIATE RELEASE</w:t>
      </w:r>
      <w:r w:rsidRPr="00AD5994">
        <w:rPr>
          <w:sz w:val="22"/>
          <w:szCs w:val="22"/>
        </w:rPr>
        <w:tab/>
      </w:r>
      <w:r w:rsidRPr="00AD5994">
        <w:rPr>
          <w:sz w:val="22"/>
          <w:szCs w:val="22"/>
        </w:rPr>
        <w:tab/>
      </w:r>
      <w:r w:rsidRPr="00AD5994">
        <w:rPr>
          <w:sz w:val="22"/>
          <w:szCs w:val="22"/>
        </w:rPr>
        <w:tab/>
        <w:t xml:space="preserve">          CONTACT: Amoree Brackins</w:t>
      </w:r>
    </w:p>
    <w:p w14:paraId="37615EAE" w14:textId="73373C84" w:rsidR="008A0499" w:rsidRPr="00AD5994" w:rsidRDefault="008A0499" w:rsidP="00F354FE">
      <w:pPr>
        <w:contextualSpacing/>
        <w:jc w:val="both"/>
        <w:rPr>
          <w:sz w:val="22"/>
          <w:szCs w:val="22"/>
        </w:rPr>
      </w:pPr>
      <w:r w:rsidRPr="00AD5994">
        <w:rPr>
          <w:sz w:val="22"/>
          <w:szCs w:val="22"/>
        </w:rPr>
        <w:t>September 12, 2018</w:t>
      </w:r>
      <w:r w:rsidRPr="00AD5994">
        <w:rPr>
          <w:sz w:val="22"/>
          <w:szCs w:val="22"/>
        </w:rPr>
        <w:tab/>
      </w:r>
      <w:r w:rsidRPr="00AD5994">
        <w:rPr>
          <w:sz w:val="22"/>
          <w:szCs w:val="22"/>
        </w:rPr>
        <w:tab/>
      </w:r>
      <w:r w:rsidRPr="00AD5994">
        <w:rPr>
          <w:sz w:val="22"/>
          <w:szCs w:val="22"/>
        </w:rPr>
        <w:tab/>
      </w:r>
      <w:r w:rsidRPr="00AD5994">
        <w:rPr>
          <w:sz w:val="22"/>
          <w:szCs w:val="22"/>
        </w:rPr>
        <w:tab/>
      </w:r>
      <w:r w:rsidRPr="00AD5994">
        <w:rPr>
          <w:sz w:val="22"/>
          <w:szCs w:val="22"/>
        </w:rPr>
        <w:tab/>
      </w:r>
      <w:r w:rsidRPr="00AD5994">
        <w:rPr>
          <w:sz w:val="22"/>
          <w:szCs w:val="22"/>
        </w:rPr>
        <w:tab/>
      </w:r>
      <w:r>
        <w:rPr>
          <w:sz w:val="22"/>
          <w:szCs w:val="22"/>
        </w:rPr>
        <w:tab/>
      </w:r>
      <w:r w:rsidRPr="00AD5994">
        <w:rPr>
          <w:sz w:val="22"/>
          <w:szCs w:val="22"/>
        </w:rPr>
        <w:t xml:space="preserve">          334-625-8515</w:t>
      </w:r>
    </w:p>
    <w:p w14:paraId="2D7A124D" w14:textId="77777777" w:rsidR="008A0499" w:rsidRPr="00684CBC" w:rsidRDefault="008A0499" w:rsidP="00F354FE">
      <w:pPr>
        <w:contextualSpacing/>
        <w:jc w:val="both"/>
        <w:rPr>
          <w:sz w:val="22"/>
          <w:szCs w:val="22"/>
        </w:rPr>
      </w:pPr>
      <w:r w:rsidRPr="00AD5994">
        <w:rPr>
          <w:sz w:val="22"/>
          <w:szCs w:val="22"/>
        </w:rPr>
        <w:tab/>
      </w:r>
      <w:r w:rsidRPr="00AD5994">
        <w:rPr>
          <w:sz w:val="22"/>
          <w:szCs w:val="22"/>
        </w:rPr>
        <w:tab/>
      </w:r>
      <w:r w:rsidRPr="00AD5994">
        <w:rPr>
          <w:sz w:val="22"/>
          <w:szCs w:val="22"/>
        </w:rPr>
        <w:tab/>
      </w:r>
      <w:r w:rsidRPr="00AD5994">
        <w:rPr>
          <w:sz w:val="22"/>
          <w:szCs w:val="22"/>
        </w:rPr>
        <w:tab/>
      </w:r>
      <w:r w:rsidRPr="00AD5994">
        <w:rPr>
          <w:sz w:val="22"/>
          <w:szCs w:val="22"/>
        </w:rPr>
        <w:tab/>
      </w:r>
      <w:r w:rsidRPr="00AD5994">
        <w:rPr>
          <w:sz w:val="22"/>
          <w:szCs w:val="22"/>
        </w:rPr>
        <w:tab/>
      </w:r>
      <w:r w:rsidRPr="00AD5994">
        <w:rPr>
          <w:sz w:val="22"/>
          <w:szCs w:val="22"/>
        </w:rPr>
        <w:tab/>
      </w:r>
      <w:r w:rsidRPr="00AD5994">
        <w:rPr>
          <w:sz w:val="22"/>
          <w:szCs w:val="22"/>
        </w:rPr>
        <w:tab/>
        <w:t>amoree.brackins@akeep.org</w:t>
      </w:r>
    </w:p>
    <w:p w14:paraId="3F1CECB0" w14:textId="56C32BF1" w:rsidR="008A0499" w:rsidRDefault="008A0499" w:rsidP="00F354FE">
      <w:pPr>
        <w:pStyle w:val="NormalWeb"/>
        <w:ind w:left="720"/>
        <w:contextualSpacing/>
        <w:jc w:val="center"/>
        <w:rPr>
          <w:b/>
          <w:color w:val="222222"/>
          <w:sz w:val="22"/>
          <w:szCs w:val="22"/>
        </w:rPr>
      </w:pPr>
      <w:r>
        <w:rPr>
          <w:b/>
          <w:color w:val="222222"/>
          <w:sz w:val="22"/>
          <w:szCs w:val="22"/>
        </w:rPr>
        <w:t xml:space="preserve">MONTGOMERY NONPROFIT RECIEVES </w:t>
      </w:r>
      <w:r w:rsidRPr="00684CBC">
        <w:rPr>
          <w:b/>
          <w:color w:val="222222"/>
          <w:sz w:val="22"/>
          <w:szCs w:val="22"/>
        </w:rPr>
        <w:t xml:space="preserve">NSA </w:t>
      </w:r>
      <w:r>
        <w:rPr>
          <w:b/>
          <w:color w:val="222222"/>
          <w:sz w:val="22"/>
          <w:szCs w:val="22"/>
        </w:rPr>
        <w:t xml:space="preserve">STARTALK </w:t>
      </w:r>
      <w:r w:rsidR="002E6421">
        <w:rPr>
          <w:b/>
          <w:color w:val="222222"/>
          <w:sz w:val="22"/>
          <w:szCs w:val="22"/>
        </w:rPr>
        <w:t>AWARD</w:t>
      </w:r>
      <w:bookmarkStart w:id="0" w:name="_GoBack"/>
      <w:bookmarkEnd w:id="0"/>
    </w:p>
    <w:p w14:paraId="53B0F82C" w14:textId="5741B298" w:rsidR="008A0499" w:rsidRDefault="008A0499" w:rsidP="00F354FE">
      <w:pPr>
        <w:pStyle w:val="NormalWeb"/>
        <w:ind w:left="720"/>
        <w:contextualSpacing/>
        <w:jc w:val="center"/>
        <w:rPr>
          <w:color w:val="222222"/>
          <w:sz w:val="22"/>
          <w:szCs w:val="22"/>
        </w:rPr>
      </w:pPr>
      <w:r>
        <w:rPr>
          <w:noProof/>
          <w:color w:val="222222"/>
          <w:sz w:val="22"/>
          <w:szCs w:val="22"/>
        </w:rPr>
        <w:drawing>
          <wp:inline distT="0" distB="0" distL="0" distR="0" wp14:anchorId="68C15D22" wp14:editId="7947EC50">
            <wp:extent cx="2057400" cy="1266825"/>
            <wp:effectExtent l="0" t="0" r="0" b="0"/>
            <wp:docPr id="2" name="Picture 2" descr="TreasureHunt1Artboard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asureHunt1Artboard 1 co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266825"/>
                    </a:xfrm>
                    <a:prstGeom prst="rect">
                      <a:avLst/>
                    </a:prstGeom>
                    <a:noFill/>
                    <a:ln>
                      <a:noFill/>
                    </a:ln>
                  </pic:spPr>
                </pic:pic>
              </a:graphicData>
            </a:graphic>
          </wp:inline>
        </w:drawing>
      </w:r>
    </w:p>
    <w:p w14:paraId="472DA0D4" w14:textId="77777777" w:rsidR="008A0499" w:rsidRDefault="008A0499" w:rsidP="00F354FE">
      <w:pPr>
        <w:pStyle w:val="NormalWeb"/>
        <w:ind w:left="720"/>
        <w:contextualSpacing/>
        <w:jc w:val="both"/>
        <w:rPr>
          <w:color w:val="222222"/>
          <w:sz w:val="22"/>
          <w:szCs w:val="22"/>
        </w:rPr>
      </w:pPr>
      <w:r w:rsidRPr="00684CBC">
        <w:rPr>
          <w:color w:val="222222"/>
          <w:sz w:val="22"/>
          <w:szCs w:val="22"/>
        </w:rPr>
        <w:t xml:space="preserve">MONTGOMERY, AL – </w:t>
      </w:r>
      <w:r>
        <w:rPr>
          <w:color w:val="222222"/>
          <w:sz w:val="22"/>
          <w:szCs w:val="22"/>
        </w:rPr>
        <w:t>September 21</w:t>
      </w:r>
      <w:r w:rsidRPr="00684CBC">
        <w:rPr>
          <w:color w:val="222222"/>
          <w:sz w:val="22"/>
          <w:szCs w:val="22"/>
        </w:rPr>
        <w:t>, 2018 - For the f</w:t>
      </w:r>
      <w:r>
        <w:rPr>
          <w:color w:val="222222"/>
          <w:sz w:val="22"/>
          <w:szCs w:val="22"/>
        </w:rPr>
        <w:t xml:space="preserve">irst time in the Southeast, a nonprofit organization was awarded the prestigious STARTALK grant in the Korean Category. With Korean language programs in New York and California, Montgomery’s own </w:t>
      </w:r>
      <w:r w:rsidRPr="00684CBC">
        <w:rPr>
          <w:color w:val="222222"/>
          <w:sz w:val="22"/>
          <w:szCs w:val="22"/>
        </w:rPr>
        <w:t>Alabama-Korea Education &amp; Economic Par</w:t>
      </w:r>
      <w:r>
        <w:rPr>
          <w:color w:val="222222"/>
          <w:sz w:val="22"/>
          <w:szCs w:val="22"/>
        </w:rPr>
        <w:t>tnership (AKEEP) is the</w:t>
      </w:r>
      <w:r w:rsidRPr="00684CBC">
        <w:rPr>
          <w:color w:val="222222"/>
          <w:sz w:val="22"/>
          <w:szCs w:val="22"/>
        </w:rPr>
        <w:t xml:space="preserve"> 5th Korean lang</w:t>
      </w:r>
      <w:r>
        <w:rPr>
          <w:color w:val="222222"/>
          <w:sz w:val="22"/>
          <w:szCs w:val="22"/>
        </w:rPr>
        <w:t xml:space="preserve">uage recipient to be recognized </w:t>
      </w:r>
      <w:r w:rsidRPr="00684CBC">
        <w:rPr>
          <w:color w:val="222222"/>
          <w:sz w:val="22"/>
          <w:szCs w:val="22"/>
        </w:rPr>
        <w:t>for the 11</w:t>
      </w:r>
      <w:r>
        <w:rPr>
          <w:color w:val="222222"/>
          <w:sz w:val="22"/>
          <w:szCs w:val="22"/>
        </w:rPr>
        <w:t xml:space="preserve">-year existence of the program. </w:t>
      </w:r>
    </w:p>
    <w:p w14:paraId="3C7FAD9F" w14:textId="77777777" w:rsidR="008A0499" w:rsidRDefault="008A0499" w:rsidP="00F354FE">
      <w:pPr>
        <w:pStyle w:val="NormalWeb"/>
        <w:ind w:left="720"/>
        <w:contextualSpacing/>
        <w:jc w:val="both"/>
        <w:rPr>
          <w:color w:val="222222"/>
          <w:sz w:val="22"/>
          <w:szCs w:val="22"/>
        </w:rPr>
      </w:pPr>
    </w:p>
    <w:p w14:paraId="2919822D" w14:textId="52A3B351" w:rsidR="008A0499" w:rsidRDefault="008A0499" w:rsidP="00F354FE">
      <w:pPr>
        <w:pStyle w:val="NormalWeb"/>
        <w:ind w:left="720"/>
        <w:contextualSpacing/>
        <w:jc w:val="both"/>
        <w:rPr>
          <w:color w:val="222222"/>
          <w:sz w:val="22"/>
          <w:szCs w:val="22"/>
        </w:rPr>
      </w:pPr>
      <w:r w:rsidRPr="00292D1C">
        <w:rPr>
          <w:noProof/>
          <w:color w:val="222222"/>
          <w:sz w:val="22"/>
          <w:szCs w:val="22"/>
        </w:rPr>
        <mc:AlternateContent>
          <mc:Choice Requires="wps">
            <w:drawing>
              <wp:anchor distT="45720" distB="45720" distL="114300" distR="114300" simplePos="0" relativeHeight="251660288" behindDoc="0" locked="0" layoutInCell="1" allowOverlap="1" wp14:anchorId="2F5164DE" wp14:editId="08CBCECA">
                <wp:simplePos x="0" y="0"/>
                <wp:positionH relativeFrom="margin">
                  <wp:posOffset>4453890</wp:posOffset>
                </wp:positionH>
                <wp:positionV relativeFrom="paragraph">
                  <wp:posOffset>6350</wp:posOffset>
                </wp:positionV>
                <wp:extent cx="17335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90675"/>
                        </a:xfrm>
                        <a:prstGeom prst="rect">
                          <a:avLst/>
                        </a:prstGeom>
                        <a:solidFill>
                          <a:srgbClr val="FFFFFF"/>
                        </a:solidFill>
                        <a:ln w="9525">
                          <a:solidFill>
                            <a:srgbClr val="000000"/>
                          </a:solidFill>
                          <a:miter lim="800000"/>
                          <a:headEnd/>
                          <a:tailEnd/>
                        </a:ln>
                      </wps:spPr>
                      <wps:txbx>
                        <w:txbxContent>
                          <w:p w14:paraId="5D1ECCA6" w14:textId="77777777" w:rsidR="008A0499" w:rsidRDefault="008A0499" w:rsidP="008A0499">
                            <w:pPr>
                              <w:rPr>
                                <w:sz w:val="20"/>
                                <w:szCs w:val="20"/>
                              </w:rPr>
                            </w:pPr>
                            <w:r w:rsidRPr="003874AE">
                              <w:rPr>
                                <w:sz w:val="20"/>
                                <w:szCs w:val="20"/>
                              </w:rPr>
                              <w:t xml:space="preserve">“For some of the kids who haven’t been outside of Montgomery, STARTALK has been an eye-opening experience. </w:t>
                            </w:r>
                            <w:r>
                              <w:rPr>
                                <w:sz w:val="20"/>
                                <w:szCs w:val="20"/>
                              </w:rPr>
                              <w:t xml:space="preserve">By broadening </w:t>
                            </w:r>
                            <w:r w:rsidRPr="003874AE">
                              <w:rPr>
                                <w:sz w:val="20"/>
                                <w:szCs w:val="20"/>
                              </w:rPr>
                              <w:t>their minds, we hope they’ve broadened their perspectives as well.”</w:t>
                            </w:r>
                          </w:p>
                          <w:p w14:paraId="019DDA58" w14:textId="77777777" w:rsidR="008A0499" w:rsidRPr="00475E9B" w:rsidRDefault="008A0499" w:rsidP="008A0499">
                            <w:pPr>
                              <w:pStyle w:val="Caption"/>
                              <w:rPr>
                                <w:color w:val="auto"/>
                              </w:rPr>
                            </w:pPr>
                            <w:r w:rsidRPr="00475E9B">
                              <w:rPr>
                                <w:i w:val="0"/>
                                <w:iCs w:val="0"/>
                                <w:color w:val="auto"/>
                              </w:rPr>
                              <w:t>-</w:t>
                            </w:r>
                            <w:r>
                              <w:rPr>
                                <w:color w:val="auto"/>
                              </w:rPr>
                              <w:t xml:space="preserve"> </w:t>
                            </w:r>
                            <w:r w:rsidRPr="00475E9B">
                              <w:rPr>
                                <w:color w:val="auto"/>
                              </w:rPr>
                              <w:t xml:space="preserve">Mr. David </w:t>
                            </w:r>
                            <w:proofErr w:type="spellStart"/>
                            <w:r w:rsidRPr="00475E9B">
                              <w:rPr>
                                <w:color w:val="auto"/>
                              </w:rPr>
                              <w:t>Koda</w:t>
                            </w:r>
                            <w:proofErr w:type="spellEnd"/>
                            <w:r w:rsidRPr="00475E9B">
                              <w:rPr>
                                <w:color w:val="auto"/>
                              </w:rPr>
                              <w:t>, Program Operations</w:t>
                            </w:r>
                          </w:p>
                          <w:p w14:paraId="1FCE13E0" w14:textId="77777777" w:rsidR="008A0499" w:rsidRPr="003874AE" w:rsidRDefault="008A0499" w:rsidP="008A04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64DE" id="_x0000_s1027" type="#_x0000_t202" style="position:absolute;left:0;text-align:left;margin-left:350.7pt;margin-top:.5pt;width:136.5pt;height:12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">
                <v:textbox>
                  <w:txbxContent>
                    <w:p w14:paraId="5D1ECCA6" w14:textId="77777777" w:rsidR="008A0499" w:rsidRDefault="008A0499" w:rsidP="008A0499">
                      <w:pPr>
                        <w:rPr>
                          <w:sz w:val="20"/>
                          <w:szCs w:val="20"/>
                        </w:rPr>
                      </w:pPr>
                      <w:r w:rsidRPr="003874AE">
                        <w:rPr>
                          <w:sz w:val="20"/>
                          <w:szCs w:val="20"/>
                        </w:rPr>
                        <w:t xml:space="preserve">“For some of the kids who haven’t been outside of Montgomery, STARTALK has been an eye-opening experience. </w:t>
                      </w:r>
                      <w:r>
                        <w:rPr>
                          <w:sz w:val="20"/>
                          <w:szCs w:val="20"/>
                        </w:rPr>
                        <w:t xml:space="preserve">By broadening </w:t>
                      </w:r>
                      <w:r w:rsidRPr="003874AE">
                        <w:rPr>
                          <w:sz w:val="20"/>
                          <w:szCs w:val="20"/>
                        </w:rPr>
                        <w:t>their minds, we hope they’ve broadened their perspectives as well.”</w:t>
                      </w:r>
                    </w:p>
                    <w:p w14:paraId="019DDA58" w14:textId="77777777" w:rsidR="008A0499" w:rsidRPr="00475E9B" w:rsidRDefault="008A0499" w:rsidP="008A0499">
                      <w:pPr>
                        <w:pStyle w:val="Caption"/>
                        <w:rPr>
                          <w:color w:val="auto"/>
                        </w:rPr>
                      </w:pPr>
                      <w:r w:rsidRPr="00475E9B">
                        <w:rPr>
                          <w:i w:val="0"/>
                          <w:iCs w:val="0"/>
                          <w:color w:val="auto"/>
                        </w:rPr>
                        <w:t>-</w:t>
                      </w:r>
                      <w:r>
                        <w:rPr>
                          <w:color w:val="auto"/>
                        </w:rPr>
                        <w:t xml:space="preserve"> </w:t>
                      </w:r>
                      <w:r w:rsidRPr="00475E9B">
                        <w:rPr>
                          <w:color w:val="auto"/>
                        </w:rPr>
                        <w:t xml:space="preserve">Mr. David </w:t>
                      </w:r>
                      <w:proofErr w:type="spellStart"/>
                      <w:r w:rsidRPr="00475E9B">
                        <w:rPr>
                          <w:color w:val="auto"/>
                        </w:rPr>
                        <w:t>Koda</w:t>
                      </w:r>
                      <w:proofErr w:type="spellEnd"/>
                      <w:r w:rsidRPr="00475E9B">
                        <w:rPr>
                          <w:color w:val="auto"/>
                        </w:rPr>
                        <w:t>, Program Operations</w:t>
                      </w:r>
                    </w:p>
                    <w:p w14:paraId="1FCE13E0" w14:textId="77777777" w:rsidR="008A0499" w:rsidRPr="003874AE" w:rsidRDefault="008A0499" w:rsidP="008A0499">
                      <w:pPr>
                        <w:rPr>
                          <w:sz w:val="20"/>
                          <w:szCs w:val="20"/>
                        </w:rPr>
                      </w:pPr>
                    </w:p>
                  </w:txbxContent>
                </v:textbox>
                <w10:wrap type="square" anchorx="margin"/>
              </v:shape>
            </w:pict>
          </mc:Fallback>
        </mc:AlternateContent>
      </w:r>
      <w:r w:rsidRPr="00684CBC">
        <w:rPr>
          <w:color w:val="222222"/>
          <w:sz w:val="22"/>
          <w:szCs w:val="22"/>
        </w:rPr>
        <w:t>The grant proposal was submitted to STA</w:t>
      </w:r>
      <w:r>
        <w:rPr>
          <w:color w:val="222222"/>
          <w:sz w:val="22"/>
          <w:szCs w:val="22"/>
        </w:rPr>
        <w:t xml:space="preserve">RTALK by </w:t>
      </w:r>
      <w:proofErr w:type="spellStart"/>
      <w:r>
        <w:rPr>
          <w:color w:val="222222"/>
          <w:sz w:val="22"/>
          <w:szCs w:val="22"/>
        </w:rPr>
        <w:t>Meesoon</w:t>
      </w:r>
      <w:proofErr w:type="spellEnd"/>
      <w:r>
        <w:rPr>
          <w:color w:val="222222"/>
          <w:sz w:val="22"/>
          <w:szCs w:val="22"/>
        </w:rPr>
        <w:t xml:space="preserve"> Han, Executive </w:t>
      </w:r>
      <w:r w:rsidRPr="00684CBC">
        <w:rPr>
          <w:color w:val="222222"/>
          <w:sz w:val="22"/>
          <w:szCs w:val="22"/>
        </w:rPr>
        <w:t>Director of AKEEP, to operate a 15-day, non-resid</w:t>
      </w:r>
      <w:r>
        <w:rPr>
          <w:color w:val="222222"/>
          <w:sz w:val="22"/>
          <w:szCs w:val="22"/>
        </w:rPr>
        <w:t xml:space="preserve">ential summer program from July </w:t>
      </w:r>
      <w:r w:rsidRPr="00684CBC">
        <w:rPr>
          <w:color w:val="222222"/>
          <w:sz w:val="22"/>
          <w:szCs w:val="22"/>
        </w:rPr>
        <w:t>16th - August 3rd, Monday – Frida</w:t>
      </w:r>
      <w:r>
        <w:rPr>
          <w:color w:val="222222"/>
          <w:sz w:val="22"/>
          <w:szCs w:val="22"/>
        </w:rPr>
        <w:t xml:space="preserve">y titled AKEEP-TROY </w:t>
      </w:r>
      <w:r w:rsidRPr="003874AE">
        <w:rPr>
          <w:color w:val="222222"/>
          <w:sz w:val="22"/>
          <w:szCs w:val="22"/>
        </w:rPr>
        <w:t>STAR</w:t>
      </w:r>
      <w:r>
        <w:rPr>
          <w:color w:val="222222"/>
          <w:sz w:val="22"/>
          <w:szCs w:val="22"/>
        </w:rPr>
        <w:t xml:space="preserve">TALK: Cultural Treasure Hunters. Hosted by Troy University Montgomery, Cultural Treasure Hunters recruited 24 elementary and middle school students from Montgomery and Pike Road schools. The program aimed to deliver engaging and dynamic </w:t>
      </w:r>
      <w:r w:rsidRPr="00684CBC">
        <w:rPr>
          <w:color w:val="222222"/>
          <w:sz w:val="22"/>
          <w:szCs w:val="22"/>
        </w:rPr>
        <w:t>language learni</w:t>
      </w:r>
      <w:r>
        <w:rPr>
          <w:color w:val="222222"/>
          <w:sz w:val="22"/>
          <w:szCs w:val="22"/>
        </w:rPr>
        <w:t xml:space="preserve">ng experiences for students and </w:t>
      </w:r>
      <w:r w:rsidRPr="00684CBC">
        <w:rPr>
          <w:color w:val="222222"/>
          <w:sz w:val="22"/>
          <w:szCs w:val="22"/>
        </w:rPr>
        <w:t>creates</w:t>
      </w:r>
      <w:r>
        <w:rPr>
          <w:color w:val="222222"/>
          <w:sz w:val="22"/>
          <w:szCs w:val="22"/>
        </w:rPr>
        <w:t xml:space="preserve"> a pathway for certification in </w:t>
      </w:r>
      <w:r w:rsidRPr="00684CBC">
        <w:rPr>
          <w:color w:val="222222"/>
          <w:sz w:val="22"/>
          <w:szCs w:val="22"/>
        </w:rPr>
        <w:t>criti</w:t>
      </w:r>
      <w:r>
        <w:rPr>
          <w:color w:val="222222"/>
          <w:sz w:val="22"/>
          <w:szCs w:val="22"/>
        </w:rPr>
        <w:t xml:space="preserve">cal need languages that are not </w:t>
      </w:r>
      <w:r w:rsidRPr="00684CBC">
        <w:rPr>
          <w:color w:val="222222"/>
          <w:sz w:val="22"/>
          <w:szCs w:val="22"/>
        </w:rPr>
        <w:t>commonly taught for teachers in the U.S.</w:t>
      </w:r>
    </w:p>
    <w:p w14:paraId="3F2AF2F9" w14:textId="65277A5E" w:rsidR="008A0499" w:rsidRDefault="008A0499" w:rsidP="00F354FE">
      <w:pPr>
        <w:pStyle w:val="NormalWeb"/>
        <w:ind w:left="720"/>
        <w:contextualSpacing/>
        <w:jc w:val="both"/>
        <w:rPr>
          <w:color w:val="222222"/>
          <w:sz w:val="22"/>
          <w:szCs w:val="22"/>
        </w:rPr>
      </w:pPr>
    </w:p>
    <w:p w14:paraId="6DB7FF3D" w14:textId="2116C795" w:rsidR="008A0499" w:rsidRDefault="008A0499" w:rsidP="00F354FE">
      <w:pPr>
        <w:pStyle w:val="NormalWeb"/>
        <w:ind w:left="720"/>
        <w:contextualSpacing/>
        <w:jc w:val="both"/>
        <w:rPr>
          <w:color w:val="222222"/>
          <w:sz w:val="22"/>
          <w:szCs w:val="22"/>
        </w:rPr>
      </w:pPr>
      <w:r>
        <w:rPr>
          <w:noProof/>
        </w:rPr>
        <mc:AlternateContent>
          <mc:Choice Requires="wps">
            <w:drawing>
              <wp:anchor distT="0" distB="0" distL="114300" distR="114300" simplePos="0" relativeHeight="251662336" behindDoc="0" locked="0" layoutInCell="1" allowOverlap="1" wp14:anchorId="2CA87BBD" wp14:editId="73D1F33B">
                <wp:simplePos x="0" y="0"/>
                <wp:positionH relativeFrom="column">
                  <wp:posOffset>990600</wp:posOffset>
                </wp:positionH>
                <wp:positionV relativeFrom="paragraph">
                  <wp:posOffset>1743710</wp:posOffset>
                </wp:positionV>
                <wp:extent cx="24765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a:effectLst/>
                      </wps:spPr>
                      <wps:txbx>
                        <w:txbxContent>
                          <w:p w14:paraId="3FDD2ACE" w14:textId="77777777" w:rsidR="008A0499" w:rsidRPr="008A0499" w:rsidRDefault="008A0499" w:rsidP="008A0499">
                            <w:pPr>
                              <w:pStyle w:val="Caption"/>
                              <w:rPr>
                                <w:rFonts w:eastAsia="Times New Roman"/>
                                <w:noProof/>
                                <w:color w:val="auto"/>
                                <w:sz w:val="24"/>
                                <w:szCs w:val="24"/>
                              </w:rPr>
                            </w:pPr>
                            <w:r w:rsidRPr="008A0499">
                              <w:rPr>
                                <w:noProof/>
                                <w:color w:val="auto"/>
                              </w:rPr>
                              <w:fldChar w:fldCharType="begin"/>
                            </w:r>
                            <w:r w:rsidRPr="008A0499">
                              <w:rPr>
                                <w:noProof/>
                                <w:color w:val="auto"/>
                              </w:rPr>
                              <w:instrText xml:space="preserve"> SEQ Figure \* ARABIC </w:instrText>
                            </w:r>
                            <w:r w:rsidRPr="008A0499">
                              <w:rPr>
                                <w:noProof/>
                                <w:color w:val="auto"/>
                              </w:rPr>
                              <w:fldChar w:fldCharType="separate"/>
                            </w:r>
                            <w:r w:rsidRPr="008A0499">
                              <w:rPr>
                                <w:noProof/>
                                <w:color w:val="auto"/>
                              </w:rPr>
                              <w:t>1</w:t>
                            </w:r>
                            <w:r w:rsidRPr="008A0499">
                              <w:rPr>
                                <w:noProof/>
                                <w:color w:val="auto"/>
                              </w:rPr>
                              <w:fldChar w:fldCharType="end"/>
                            </w:r>
                            <w:r w:rsidRPr="008A0499">
                              <w:rPr>
                                <w:color w:val="auto"/>
                              </w:rPr>
                              <w:t>Ms. Sara Park uses art to teach Korean language and culture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A87BBD" id="Text Box 1" o:spid="_x0000_s1028" type="#_x0000_t202" style="position:absolute;left:0;text-align:left;margin-left:78pt;margin-top:137.3pt;width:19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" stroked="f">
                <v:textbox style="mso-fit-shape-to-text:t" inset="0,0,0,0">
                  <w:txbxContent>
                    <w:p w14:paraId="3FDD2ACE" w14:textId="77777777" w:rsidR="008A0499" w:rsidRPr="008A0499" w:rsidRDefault="008A0499" w:rsidP="008A0499">
                      <w:pPr>
                        <w:pStyle w:val="Caption"/>
                        <w:rPr>
                          <w:rFonts w:eastAsia="Times New Roman"/>
                          <w:noProof/>
                          <w:color w:val="auto"/>
                          <w:sz w:val="24"/>
                          <w:szCs w:val="24"/>
                        </w:rPr>
                      </w:pPr>
                      <w:r w:rsidRPr="008A0499">
                        <w:rPr>
                          <w:noProof/>
                          <w:color w:val="auto"/>
                        </w:rPr>
                        <w:fldChar w:fldCharType="begin"/>
                      </w:r>
                      <w:r w:rsidRPr="008A0499">
                        <w:rPr>
                          <w:noProof/>
                          <w:color w:val="auto"/>
                        </w:rPr>
                        <w:instrText xml:space="preserve"> SEQ Figure \* ARABIC </w:instrText>
                      </w:r>
                      <w:r w:rsidRPr="008A0499">
                        <w:rPr>
                          <w:noProof/>
                          <w:color w:val="auto"/>
                        </w:rPr>
                        <w:fldChar w:fldCharType="separate"/>
                      </w:r>
                      <w:r w:rsidRPr="008A0499">
                        <w:rPr>
                          <w:noProof/>
                          <w:color w:val="auto"/>
                        </w:rPr>
                        <w:t>1</w:t>
                      </w:r>
                      <w:r w:rsidRPr="008A0499">
                        <w:rPr>
                          <w:noProof/>
                          <w:color w:val="auto"/>
                        </w:rPr>
                        <w:fldChar w:fldCharType="end"/>
                      </w:r>
                      <w:r w:rsidRPr="008A0499">
                        <w:rPr>
                          <w:color w:val="auto"/>
                        </w:rPr>
                        <w:t>Ms. Sara Park uses art to teach Korean language and culture</w:t>
                      </w:r>
                    </w:p>
                  </w:txbxContent>
                </v:textbox>
                <w10:wrap type="square"/>
              </v:shape>
            </w:pict>
          </mc:Fallback>
        </mc:AlternateContent>
      </w:r>
      <w:r>
        <w:rPr>
          <w:noProof/>
        </w:rPr>
        <w:drawing>
          <wp:anchor distT="0" distB="0" distL="114300" distR="114300" simplePos="0" relativeHeight="251661312" behindDoc="0" locked="0" layoutInCell="1" allowOverlap="1" wp14:anchorId="630C4509" wp14:editId="01F35156">
            <wp:simplePos x="0" y="0"/>
            <wp:positionH relativeFrom="margin">
              <wp:posOffset>981075</wp:posOffset>
            </wp:positionH>
            <wp:positionV relativeFrom="margin">
              <wp:posOffset>5154930</wp:posOffset>
            </wp:positionV>
            <wp:extent cx="2476500" cy="1657350"/>
            <wp:effectExtent l="0" t="0" r="0" b="0"/>
            <wp:wrapSquare wrapText="bothSides"/>
            <wp:docPr id="6" name="Picture 6" descr="C:\Users\Akeep\AppData\Local\Microsoft\Windows\INetCache\Content.Word\DSCF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eep\AppData\Local\Microsoft\Windows\INetCache\Content.Word\DSCF133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CBC">
        <w:rPr>
          <w:color w:val="222222"/>
          <w:sz w:val="22"/>
          <w:szCs w:val="22"/>
        </w:rPr>
        <w:t>Cultural Treasure Hunters</w:t>
      </w:r>
      <w:r>
        <w:rPr>
          <w:color w:val="222222"/>
          <w:sz w:val="22"/>
          <w:szCs w:val="22"/>
        </w:rPr>
        <w:t xml:space="preserve"> focused on making learning an adventure by allowing students to explore Korean language and culture </w:t>
      </w:r>
      <w:r w:rsidRPr="00684CBC">
        <w:rPr>
          <w:color w:val="222222"/>
          <w:sz w:val="22"/>
          <w:szCs w:val="22"/>
        </w:rPr>
        <w:t>in</w:t>
      </w:r>
      <w:r>
        <w:rPr>
          <w:color w:val="222222"/>
          <w:sz w:val="22"/>
          <w:szCs w:val="22"/>
        </w:rPr>
        <w:t xml:space="preserve"> a learner-centered environment. Eligible special needs students were also welcome to participate as Special Education instructor, Mrs. Elisabeth Newell, facilitated alternative learning classes. Upon completion of the program students received graduation certificates and were recognized by Dr. Jim Purcell of the Alabama Commission on Higher Education and Dr. Jeffery Langham of the Alabama State Department of Education. </w:t>
      </w:r>
    </w:p>
    <w:p w14:paraId="7683D7FA" w14:textId="0500C613" w:rsidR="008A0499" w:rsidRDefault="008A0499" w:rsidP="00F354FE">
      <w:pPr>
        <w:pStyle w:val="NormalWeb"/>
        <w:contextualSpacing/>
        <w:jc w:val="both"/>
        <w:rPr>
          <w:color w:val="222222"/>
          <w:sz w:val="22"/>
          <w:szCs w:val="22"/>
        </w:rPr>
      </w:pPr>
    </w:p>
    <w:p w14:paraId="3B0177F3" w14:textId="77777777" w:rsidR="008A0499" w:rsidRDefault="008A0499" w:rsidP="00F354FE">
      <w:pPr>
        <w:pStyle w:val="NormalWeb"/>
        <w:ind w:left="720"/>
        <w:contextualSpacing/>
        <w:jc w:val="both"/>
        <w:rPr>
          <w:color w:val="222222"/>
          <w:sz w:val="22"/>
          <w:szCs w:val="22"/>
        </w:rPr>
      </w:pPr>
      <w:r>
        <w:rPr>
          <w:color w:val="222222"/>
          <w:sz w:val="22"/>
          <w:szCs w:val="22"/>
        </w:rPr>
        <w:t xml:space="preserve">Due to the success of the </w:t>
      </w:r>
      <w:r w:rsidRPr="00684CBC">
        <w:rPr>
          <w:color w:val="222222"/>
          <w:sz w:val="22"/>
          <w:szCs w:val="22"/>
        </w:rPr>
        <w:t>Cultural Treasure Hunters</w:t>
      </w:r>
      <w:r>
        <w:rPr>
          <w:color w:val="222222"/>
          <w:sz w:val="22"/>
          <w:szCs w:val="22"/>
        </w:rPr>
        <w:t xml:space="preserve"> program and incorporation of special needs learners, AKEEP has been selected to speak at the STARTALK Fall conference in Houston, TX.</w:t>
      </w:r>
    </w:p>
    <w:p w14:paraId="42636EEF" w14:textId="09BB84DF" w:rsidR="008A0499" w:rsidRDefault="008A0499" w:rsidP="00F354FE">
      <w:pPr>
        <w:pStyle w:val="NormalWeb"/>
        <w:ind w:left="720"/>
        <w:contextualSpacing/>
        <w:jc w:val="center"/>
        <w:rPr>
          <w:color w:val="222222"/>
          <w:sz w:val="22"/>
          <w:szCs w:val="22"/>
        </w:rPr>
      </w:pPr>
      <w:r>
        <w:rPr>
          <w:color w:val="222222"/>
          <w:sz w:val="22"/>
          <w:szCs w:val="22"/>
        </w:rPr>
        <w:t>-</w:t>
      </w:r>
      <w:proofErr w:type="gramStart"/>
      <w:r w:rsidRPr="00B22BD3">
        <w:rPr>
          <w:i/>
          <w:color w:val="222222"/>
          <w:sz w:val="22"/>
          <w:szCs w:val="22"/>
        </w:rPr>
        <w:t>more</w:t>
      </w:r>
      <w:proofErr w:type="gramEnd"/>
      <w:r>
        <w:rPr>
          <w:color w:val="222222"/>
          <w:sz w:val="22"/>
          <w:szCs w:val="22"/>
        </w:rPr>
        <w:t>-</w:t>
      </w:r>
    </w:p>
    <w:p w14:paraId="4CC5290B" w14:textId="77777777" w:rsidR="008A0499" w:rsidRDefault="008A0499" w:rsidP="00F354FE">
      <w:pPr>
        <w:pStyle w:val="NormalWeb"/>
        <w:keepNext/>
        <w:ind w:left="720"/>
        <w:contextualSpacing/>
        <w:jc w:val="center"/>
      </w:pPr>
      <w:r>
        <w:rPr>
          <w:noProof/>
          <w:color w:val="222222"/>
          <w:sz w:val="22"/>
          <w:szCs w:val="22"/>
        </w:rPr>
        <w:lastRenderedPageBreak/>
        <w:drawing>
          <wp:inline distT="0" distB="0" distL="0" distR="0" wp14:anchorId="4CDFD8BE" wp14:editId="428AC877">
            <wp:extent cx="2257425" cy="1504950"/>
            <wp:effectExtent l="0" t="0" r="9525" b="0"/>
            <wp:docPr id="9" name="Picture 9" descr="C:\Users\Akeep\AppData\Local\Microsoft\Windows\INetCache\Content.Word\IMG_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keep\AppData\Local\Microsoft\Windows\INetCache\Content.Word\IMG_14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inline>
        </w:drawing>
      </w:r>
    </w:p>
    <w:p w14:paraId="42C47B77" w14:textId="77777777" w:rsidR="008A0499" w:rsidRPr="00B22BD3" w:rsidRDefault="008A0499" w:rsidP="00F354FE">
      <w:pPr>
        <w:pStyle w:val="Caption"/>
        <w:jc w:val="center"/>
        <w:rPr>
          <w:color w:val="auto"/>
          <w:sz w:val="22"/>
          <w:szCs w:val="22"/>
        </w:rPr>
      </w:pPr>
      <w:r w:rsidRPr="00B22BD3">
        <w:rPr>
          <w:color w:val="auto"/>
        </w:rPr>
        <w:t xml:space="preserve">Mrs. Elisabeth Newell with special needs student, </w:t>
      </w:r>
      <w:proofErr w:type="spellStart"/>
      <w:r w:rsidRPr="00B22BD3">
        <w:rPr>
          <w:color w:val="auto"/>
        </w:rPr>
        <w:t>Seongmin</w:t>
      </w:r>
      <w:proofErr w:type="spellEnd"/>
      <w:r w:rsidRPr="00B22BD3">
        <w:rPr>
          <w:color w:val="auto"/>
        </w:rPr>
        <w:t xml:space="preserve"> Choi</w:t>
      </w:r>
    </w:p>
    <w:p w14:paraId="35DA1CA4" w14:textId="77777777" w:rsidR="008A0499" w:rsidRDefault="008A0499" w:rsidP="00F354FE">
      <w:pPr>
        <w:pStyle w:val="NormalWeb"/>
        <w:contextualSpacing/>
        <w:jc w:val="both"/>
        <w:rPr>
          <w:color w:val="222222"/>
          <w:sz w:val="22"/>
          <w:szCs w:val="22"/>
        </w:rPr>
      </w:pPr>
      <w:r w:rsidRPr="00AD5994">
        <w:rPr>
          <w:b/>
          <w:color w:val="000000"/>
          <w:sz w:val="22"/>
          <w:szCs w:val="22"/>
        </w:rPr>
        <w:t>About AKEEP</w:t>
      </w:r>
    </w:p>
    <w:p w14:paraId="1B330105" w14:textId="0B89979F" w:rsidR="008A0499" w:rsidRPr="008A0499" w:rsidRDefault="008A0499" w:rsidP="00F354FE">
      <w:pPr>
        <w:pStyle w:val="NormalWeb"/>
        <w:contextualSpacing/>
        <w:jc w:val="both"/>
        <w:rPr>
          <w:color w:val="222222"/>
          <w:sz w:val="22"/>
          <w:szCs w:val="22"/>
        </w:rPr>
      </w:pPr>
      <w:r w:rsidRPr="00AD5994">
        <w:rPr>
          <w:color w:val="000000"/>
          <w:sz w:val="22"/>
          <w:szCs w:val="22"/>
        </w:rPr>
        <w:t xml:space="preserve">The Alabama-Korea Education </w:t>
      </w:r>
      <w:r>
        <w:rPr>
          <w:color w:val="000000"/>
          <w:sz w:val="22"/>
          <w:szCs w:val="22"/>
        </w:rPr>
        <w:t>and</w:t>
      </w:r>
      <w:r w:rsidRPr="00AD5994">
        <w:rPr>
          <w:color w:val="000000"/>
          <w:sz w:val="22"/>
          <w:szCs w:val="22"/>
        </w:rPr>
        <w:t xml:space="preserve"> Economic Partnership (AKEEP) is a Montgomery, AL nonprofit acting as Global Partnership Facilitator for economic prosperity that provides education in global leadership and multicultural diversity. AKEEP’s works provide critical knowledge and services to improve the quality of life for students, professionals, and organizations while enabling these groups to take full advantage of the opportunities of growing economic ties between Alabama and South Korea. </w:t>
      </w:r>
      <w:hyperlink r:id="rId19" w:history="1">
        <w:r w:rsidRPr="00AD5994">
          <w:rPr>
            <w:rStyle w:val="Hyperlink"/>
            <w:sz w:val="22"/>
            <w:szCs w:val="22"/>
          </w:rPr>
          <w:t>www.akeep.org</w:t>
        </w:r>
      </w:hyperlink>
    </w:p>
    <w:p w14:paraId="3538E66C" w14:textId="77777777" w:rsidR="008A0499" w:rsidRDefault="008A0499" w:rsidP="00F354FE">
      <w:pPr>
        <w:pStyle w:val="NormalWeb"/>
        <w:spacing w:before="0" w:beforeAutospacing="0" w:after="0" w:afterAutospacing="0"/>
        <w:ind w:left="720"/>
        <w:contextualSpacing/>
        <w:jc w:val="both"/>
        <w:rPr>
          <w:color w:val="000000"/>
          <w:sz w:val="22"/>
          <w:szCs w:val="22"/>
        </w:rPr>
      </w:pPr>
    </w:p>
    <w:p w14:paraId="22C4BF5E" w14:textId="497D63FE" w:rsidR="00C607BC" w:rsidRPr="00AD5994" w:rsidRDefault="008A0499" w:rsidP="00F354FE">
      <w:pPr>
        <w:pStyle w:val="NormalWeb"/>
        <w:spacing w:before="0" w:beforeAutospacing="0" w:after="0" w:afterAutospacing="0"/>
        <w:ind w:left="720"/>
        <w:contextualSpacing/>
        <w:jc w:val="both"/>
        <w:rPr>
          <w:sz w:val="22"/>
          <w:szCs w:val="22"/>
        </w:rPr>
      </w:pPr>
      <w:r w:rsidRPr="00AD5994">
        <w:rPr>
          <w:color w:val="000000"/>
          <w:sz w:val="22"/>
          <w:szCs w:val="22"/>
        </w:rPr>
        <w:t>###</w:t>
      </w:r>
    </w:p>
    <w:sectPr w:rsidR="00C607BC" w:rsidRPr="00AD5994" w:rsidSect="000E73A2">
      <w:headerReference w:type="default" r:id="rId20"/>
      <w:footerReference w:type="default" r:id="rId21"/>
      <w:pgSz w:w="12240" w:h="15840" w:code="1"/>
      <w:pgMar w:top="2160" w:right="1152" w:bottom="936"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E132" w14:textId="77777777" w:rsidR="00FF6093" w:rsidRDefault="00FF6093" w:rsidP="003B6048">
      <w:r>
        <w:separator/>
      </w:r>
    </w:p>
  </w:endnote>
  <w:endnote w:type="continuationSeparator" w:id="0">
    <w:p w14:paraId="3BEB6F7C" w14:textId="77777777" w:rsidR="00FF6093" w:rsidRDefault="00FF6093" w:rsidP="003B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869299"/>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17287A91" w14:textId="77777777" w:rsidR="000E73A2" w:rsidRPr="000E73A2" w:rsidRDefault="000E73A2" w:rsidP="000E73A2">
            <w:pPr>
              <w:pStyle w:val="Footer"/>
              <w:jc w:val="center"/>
              <w:rPr>
                <w:sz w:val="20"/>
              </w:rPr>
            </w:pPr>
            <w:r w:rsidRPr="000E73A2">
              <w:rPr>
                <w:sz w:val="20"/>
              </w:rPr>
              <w:t xml:space="preserve">Page </w:t>
            </w:r>
            <w:r w:rsidRPr="000E73A2">
              <w:rPr>
                <w:b/>
                <w:bCs/>
                <w:sz w:val="20"/>
              </w:rPr>
              <w:fldChar w:fldCharType="begin"/>
            </w:r>
            <w:r w:rsidRPr="000E73A2">
              <w:rPr>
                <w:b/>
                <w:bCs/>
                <w:sz w:val="20"/>
              </w:rPr>
              <w:instrText xml:space="preserve"> PAGE </w:instrText>
            </w:r>
            <w:r w:rsidRPr="000E73A2">
              <w:rPr>
                <w:b/>
                <w:bCs/>
                <w:sz w:val="20"/>
              </w:rPr>
              <w:fldChar w:fldCharType="separate"/>
            </w:r>
            <w:r w:rsidR="002E6421">
              <w:rPr>
                <w:b/>
                <w:bCs/>
                <w:noProof/>
                <w:sz w:val="20"/>
              </w:rPr>
              <w:t>2</w:t>
            </w:r>
            <w:r w:rsidRPr="000E73A2">
              <w:rPr>
                <w:b/>
                <w:bCs/>
                <w:sz w:val="20"/>
              </w:rPr>
              <w:fldChar w:fldCharType="end"/>
            </w:r>
            <w:r w:rsidRPr="000E73A2">
              <w:rPr>
                <w:sz w:val="20"/>
              </w:rPr>
              <w:t xml:space="preserve"> of </w:t>
            </w:r>
            <w:r w:rsidRPr="000E73A2">
              <w:rPr>
                <w:b/>
                <w:bCs/>
                <w:sz w:val="20"/>
              </w:rPr>
              <w:fldChar w:fldCharType="begin"/>
            </w:r>
            <w:r w:rsidRPr="000E73A2">
              <w:rPr>
                <w:b/>
                <w:bCs/>
                <w:sz w:val="20"/>
              </w:rPr>
              <w:instrText xml:space="preserve"> NUMPAGES  </w:instrText>
            </w:r>
            <w:r w:rsidRPr="000E73A2">
              <w:rPr>
                <w:b/>
                <w:bCs/>
                <w:sz w:val="20"/>
              </w:rPr>
              <w:fldChar w:fldCharType="separate"/>
            </w:r>
            <w:r w:rsidR="002E6421">
              <w:rPr>
                <w:b/>
                <w:bCs/>
                <w:noProof/>
                <w:sz w:val="20"/>
              </w:rPr>
              <w:t>2</w:t>
            </w:r>
            <w:r w:rsidRPr="000E73A2">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B1E3" w14:textId="77777777" w:rsidR="00FF6093" w:rsidRDefault="00FF6093" w:rsidP="003B6048">
      <w:r>
        <w:separator/>
      </w:r>
    </w:p>
  </w:footnote>
  <w:footnote w:type="continuationSeparator" w:id="0">
    <w:p w14:paraId="5F3975E7" w14:textId="77777777" w:rsidR="00FF6093" w:rsidRDefault="00FF6093" w:rsidP="003B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D810" w14:textId="77777777" w:rsidR="00DA3278" w:rsidRPr="003A484C" w:rsidRDefault="00DA3278" w:rsidP="00C2546C">
    <w:pPr>
      <w:pStyle w:val="Header"/>
      <w:tabs>
        <w:tab w:val="clear" w:pos="4680"/>
        <w:tab w:val="clear" w:pos="9360"/>
      </w:tabs>
      <w:spacing w:line="216" w:lineRule="auto"/>
      <w:jc w:val="right"/>
      <w:rPr>
        <w:b/>
        <w:sz w:val="18"/>
        <w:szCs w:val="18"/>
      </w:rPr>
    </w:pPr>
    <w:r w:rsidRPr="003A484C">
      <w:rPr>
        <w:noProof/>
      </w:rPr>
      <w:drawing>
        <wp:anchor distT="0" distB="0" distL="114300" distR="114300" simplePos="0" relativeHeight="251659264" behindDoc="0" locked="0" layoutInCell="1" allowOverlap="1" wp14:anchorId="7EF00A46" wp14:editId="59C714C4">
          <wp:simplePos x="0" y="0"/>
          <wp:positionH relativeFrom="page">
            <wp:posOffset>918210</wp:posOffset>
          </wp:positionH>
          <wp:positionV relativeFrom="page">
            <wp:posOffset>365760</wp:posOffset>
          </wp:positionV>
          <wp:extent cx="2121408" cy="777706"/>
          <wp:effectExtent l="0" t="0" r="0" b="3810"/>
          <wp:wrapNone/>
          <wp:docPr id="5" name="Picture 5" descr="AKEEP-Logo [Alabama-Korea Education &amp; Economic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EP-Logo.jpg"/>
                  <pic:cNvPicPr/>
                </pic:nvPicPr>
                <pic:blipFill>
                  <a:blip r:embed="rId1" cstate="print"/>
                  <a:stretch>
                    <a:fillRect/>
                  </a:stretch>
                </pic:blipFill>
                <pic:spPr>
                  <a:xfrm>
                    <a:off x="0" y="0"/>
                    <a:ext cx="2121408" cy="777706"/>
                  </a:xfrm>
                  <a:prstGeom prst="rect">
                    <a:avLst/>
                  </a:prstGeom>
                </pic:spPr>
              </pic:pic>
            </a:graphicData>
          </a:graphic>
          <wp14:sizeRelH relativeFrom="margin">
            <wp14:pctWidth>0</wp14:pctWidth>
          </wp14:sizeRelH>
        </wp:anchor>
      </w:drawing>
    </w:r>
    <w:r w:rsidRPr="003A484C">
      <w:tab/>
    </w:r>
    <w:r w:rsidRPr="003A484C">
      <w:rPr>
        <w:b/>
        <w:sz w:val="18"/>
        <w:szCs w:val="18"/>
      </w:rPr>
      <w:t xml:space="preserve">Global Leadership </w:t>
    </w:r>
    <w:r>
      <w:rPr>
        <w:b/>
        <w:sz w:val="18"/>
        <w:szCs w:val="18"/>
      </w:rPr>
      <w:t>Education</w:t>
    </w:r>
  </w:p>
  <w:p w14:paraId="30218B13" w14:textId="77777777" w:rsidR="00DA3278" w:rsidRPr="003A484C" w:rsidRDefault="00DA3278" w:rsidP="00C2546C">
    <w:pPr>
      <w:pStyle w:val="Header"/>
      <w:tabs>
        <w:tab w:val="clear" w:pos="4680"/>
        <w:tab w:val="clear" w:pos="9360"/>
      </w:tabs>
      <w:spacing w:line="216" w:lineRule="auto"/>
      <w:jc w:val="right"/>
      <w:rPr>
        <w:b/>
        <w:color w:val="7F7F7F" w:themeColor="text1" w:themeTint="80"/>
        <w:sz w:val="18"/>
        <w:szCs w:val="18"/>
      </w:rPr>
    </w:pPr>
    <w:r>
      <w:rPr>
        <w:b/>
        <w:color w:val="7F7F7F" w:themeColor="text1" w:themeTint="80"/>
        <w:sz w:val="18"/>
        <w:szCs w:val="18"/>
      </w:rPr>
      <w:t>Providing</w:t>
    </w:r>
    <w:r w:rsidRPr="003A484C">
      <w:rPr>
        <w:b/>
        <w:color w:val="7F7F7F" w:themeColor="text1" w:themeTint="80"/>
        <w:sz w:val="18"/>
        <w:szCs w:val="18"/>
      </w:rPr>
      <w:t xml:space="preserve"> </w:t>
    </w:r>
    <w:r>
      <w:rPr>
        <w:b/>
        <w:color w:val="7F7F7F" w:themeColor="text1" w:themeTint="80"/>
        <w:sz w:val="18"/>
        <w:szCs w:val="18"/>
      </w:rPr>
      <w:t>Multicultural Diversity</w:t>
    </w:r>
    <w:r w:rsidRPr="003A484C">
      <w:rPr>
        <w:b/>
        <w:color w:val="7F7F7F" w:themeColor="text1" w:themeTint="80"/>
        <w:sz w:val="18"/>
        <w:szCs w:val="18"/>
      </w:rPr>
      <w:t xml:space="preserve"> Education;</w:t>
    </w:r>
  </w:p>
  <w:p w14:paraId="11E1174B" w14:textId="77777777" w:rsidR="00DA3278" w:rsidRPr="003A484C" w:rsidRDefault="00DA3278" w:rsidP="00C2546C">
    <w:pPr>
      <w:pStyle w:val="Header"/>
      <w:tabs>
        <w:tab w:val="clear" w:pos="4680"/>
        <w:tab w:val="clear" w:pos="9360"/>
      </w:tabs>
      <w:spacing w:line="216" w:lineRule="auto"/>
      <w:jc w:val="right"/>
      <w:rPr>
        <w:b/>
        <w:sz w:val="18"/>
        <w:szCs w:val="18"/>
      </w:rPr>
    </w:pPr>
    <w:r>
      <w:rPr>
        <w:b/>
        <w:sz w:val="18"/>
        <w:szCs w:val="18"/>
      </w:rPr>
      <w:t>Global Partnership Facilitation</w:t>
    </w:r>
  </w:p>
  <w:p w14:paraId="0347655A" w14:textId="77777777" w:rsidR="00DA3278" w:rsidRDefault="00DA3278" w:rsidP="00C2546C">
    <w:pPr>
      <w:pStyle w:val="Header"/>
      <w:tabs>
        <w:tab w:val="clear" w:pos="4680"/>
        <w:tab w:val="clear" w:pos="9360"/>
      </w:tabs>
      <w:spacing w:line="216" w:lineRule="auto"/>
      <w:jc w:val="right"/>
      <w:rPr>
        <w:b/>
        <w:color w:val="7F7F7F" w:themeColor="text1" w:themeTint="80"/>
        <w:sz w:val="18"/>
        <w:szCs w:val="18"/>
      </w:rPr>
    </w:pPr>
    <w:r w:rsidRPr="003A484C">
      <w:rPr>
        <w:b/>
        <w:color w:val="7F7F7F" w:themeColor="text1" w:themeTint="80"/>
        <w:sz w:val="18"/>
        <w:szCs w:val="18"/>
      </w:rPr>
      <w:t xml:space="preserve">Bridging </w:t>
    </w:r>
    <w:r>
      <w:rPr>
        <w:b/>
        <w:color w:val="7F7F7F" w:themeColor="text1" w:themeTint="80"/>
        <w:sz w:val="18"/>
        <w:szCs w:val="18"/>
      </w:rPr>
      <w:t xml:space="preserve">the </w:t>
    </w:r>
    <w:r w:rsidRPr="003A484C">
      <w:rPr>
        <w:b/>
        <w:color w:val="7F7F7F" w:themeColor="text1" w:themeTint="80"/>
        <w:sz w:val="18"/>
        <w:szCs w:val="18"/>
      </w:rPr>
      <w:t>Differences for local Economic Prosperity!</w:t>
    </w:r>
  </w:p>
  <w:p w14:paraId="6507DDA6" w14:textId="77777777" w:rsidR="00DA3278" w:rsidRPr="003A484C" w:rsidRDefault="00DA3278" w:rsidP="00C2546C">
    <w:pPr>
      <w:pStyle w:val="Header"/>
      <w:tabs>
        <w:tab w:val="clear" w:pos="4680"/>
        <w:tab w:val="clear" w:pos="9360"/>
      </w:tabs>
      <w:spacing w:line="216" w:lineRule="auto"/>
      <w:jc w:val="right"/>
      <w:rPr>
        <w:b/>
        <w:color w:val="7F7F7F" w:themeColor="text1" w:themeTint="80"/>
        <w:sz w:val="18"/>
        <w:szCs w:val="18"/>
      </w:rPr>
    </w:pPr>
    <w:r w:rsidRPr="00CE6BB8">
      <w:rPr>
        <w:b/>
        <w:sz w:val="18"/>
        <w:szCs w:val="18"/>
      </w:rPr>
      <w:t>ALABAMA ACT 2016-217 endorses A-KEEP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59A"/>
    <w:multiLevelType w:val="hybridMultilevel"/>
    <w:tmpl w:val="B19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A17"/>
    <w:multiLevelType w:val="hybridMultilevel"/>
    <w:tmpl w:val="793694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23AA"/>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2AA"/>
    <w:multiLevelType w:val="hybridMultilevel"/>
    <w:tmpl w:val="7F4E343C"/>
    <w:lvl w:ilvl="0" w:tplc="1C8CAE5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7653"/>
    <w:multiLevelType w:val="multilevel"/>
    <w:tmpl w:val="252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F0DEE"/>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910FC"/>
    <w:multiLevelType w:val="multilevel"/>
    <w:tmpl w:val="A23A06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07247"/>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60E8"/>
    <w:multiLevelType w:val="multilevel"/>
    <w:tmpl w:val="DF2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22682"/>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57789"/>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7B7F"/>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F6B4A"/>
    <w:multiLevelType w:val="hybridMultilevel"/>
    <w:tmpl w:val="81C83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33234D"/>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36F9F"/>
    <w:multiLevelType w:val="hybridMultilevel"/>
    <w:tmpl w:val="013EFE5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17F3B9F"/>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13B6A"/>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F2E53"/>
    <w:multiLevelType w:val="hybridMultilevel"/>
    <w:tmpl w:val="65AA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901EE"/>
    <w:multiLevelType w:val="hybridMultilevel"/>
    <w:tmpl w:val="247053BE"/>
    <w:lvl w:ilvl="0" w:tplc="0F3829A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32C6E"/>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21D20"/>
    <w:multiLevelType w:val="hybridMultilevel"/>
    <w:tmpl w:val="1678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F200B"/>
    <w:multiLevelType w:val="hybridMultilevel"/>
    <w:tmpl w:val="284C61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E7E50"/>
    <w:multiLevelType w:val="hybridMultilevel"/>
    <w:tmpl w:val="497C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238B1"/>
    <w:multiLevelType w:val="hybridMultilevel"/>
    <w:tmpl w:val="14EE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8"/>
  </w:num>
  <w:num w:numId="5">
    <w:abstractNumId w:val="4"/>
  </w:num>
  <w:num w:numId="6">
    <w:abstractNumId w:val="1"/>
  </w:num>
  <w:num w:numId="7">
    <w:abstractNumId w:val="23"/>
  </w:num>
  <w:num w:numId="8">
    <w:abstractNumId w:val="17"/>
  </w:num>
  <w:num w:numId="9">
    <w:abstractNumId w:val="14"/>
  </w:num>
  <w:num w:numId="10">
    <w:abstractNumId w:val="15"/>
  </w:num>
  <w:num w:numId="11">
    <w:abstractNumId w:val="9"/>
  </w:num>
  <w:num w:numId="12">
    <w:abstractNumId w:val="16"/>
  </w:num>
  <w:num w:numId="13">
    <w:abstractNumId w:val="21"/>
  </w:num>
  <w:num w:numId="14">
    <w:abstractNumId w:val="10"/>
  </w:num>
  <w:num w:numId="15">
    <w:abstractNumId w:val="5"/>
  </w:num>
  <w:num w:numId="16">
    <w:abstractNumId w:val="13"/>
  </w:num>
  <w:num w:numId="17">
    <w:abstractNumId w:val="7"/>
  </w:num>
  <w:num w:numId="18">
    <w:abstractNumId w:val="11"/>
  </w:num>
  <w:num w:numId="19">
    <w:abstractNumId w:val="2"/>
  </w:num>
  <w:num w:numId="20">
    <w:abstractNumId w:val="19"/>
  </w:num>
  <w:num w:numId="21">
    <w:abstractNumId w:val="20"/>
  </w:num>
  <w:num w:numId="22">
    <w:abstractNumId w:val="6"/>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NrcwNjU1sDQ1NDNW0lEKTi0uzszPAykwqgUASXQJTywAAAA="/>
  </w:docVars>
  <w:rsids>
    <w:rsidRoot w:val="00F00670"/>
    <w:rsid w:val="0000379F"/>
    <w:rsid w:val="00006341"/>
    <w:rsid w:val="00006F90"/>
    <w:rsid w:val="00014871"/>
    <w:rsid w:val="00017BA3"/>
    <w:rsid w:val="00022662"/>
    <w:rsid w:val="00026DB9"/>
    <w:rsid w:val="00026F94"/>
    <w:rsid w:val="00027920"/>
    <w:rsid w:val="00034FB6"/>
    <w:rsid w:val="00046C31"/>
    <w:rsid w:val="000518ED"/>
    <w:rsid w:val="00052360"/>
    <w:rsid w:val="00053663"/>
    <w:rsid w:val="000562E9"/>
    <w:rsid w:val="0005742E"/>
    <w:rsid w:val="00057E73"/>
    <w:rsid w:val="0006527E"/>
    <w:rsid w:val="000669FB"/>
    <w:rsid w:val="00067947"/>
    <w:rsid w:val="000739AC"/>
    <w:rsid w:val="00094DA4"/>
    <w:rsid w:val="000A50C0"/>
    <w:rsid w:val="000A67CA"/>
    <w:rsid w:val="000B6424"/>
    <w:rsid w:val="000C6D26"/>
    <w:rsid w:val="000C7054"/>
    <w:rsid w:val="000D06A3"/>
    <w:rsid w:val="000D28C8"/>
    <w:rsid w:val="000D3417"/>
    <w:rsid w:val="000D53EA"/>
    <w:rsid w:val="000E10FC"/>
    <w:rsid w:val="000E6543"/>
    <w:rsid w:val="000E73A2"/>
    <w:rsid w:val="000F12BD"/>
    <w:rsid w:val="00100A03"/>
    <w:rsid w:val="001029C5"/>
    <w:rsid w:val="00107AA5"/>
    <w:rsid w:val="00107CD7"/>
    <w:rsid w:val="001112AA"/>
    <w:rsid w:val="001221C0"/>
    <w:rsid w:val="001242CA"/>
    <w:rsid w:val="00124983"/>
    <w:rsid w:val="001252C0"/>
    <w:rsid w:val="001345AA"/>
    <w:rsid w:val="00142143"/>
    <w:rsid w:val="00144439"/>
    <w:rsid w:val="001448F2"/>
    <w:rsid w:val="00144C95"/>
    <w:rsid w:val="00163084"/>
    <w:rsid w:val="00167DD8"/>
    <w:rsid w:val="00177CDD"/>
    <w:rsid w:val="00182BF3"/>
    <w:rsid w:val="001905C6"/>
    <w:rsid w:val="0019210B"/>
    <w:rsid w:val="00194888"/>
    <w:rsid w:val="001A4345"/>
    <w:rsid w:val="001A71F5"/>
    <w:rsid w:val="001A7E4B"/>
    <w:rsid w:val="001C57D9"/>
    <w:rsid w:val="001C7813"/>
    <w:rsid w:val="001C7E66"/>
    <w:rsid w:val="001D1502"/>
    <w:rsid w:val="001D5DFE"/>
    <w:rsid w:val="001E312E"/>
    <w:rsid w:val="001F43A9"/>
    <w:rsid w:val="001F70D8"/>
    <w:rsid w:val="0020422F"/>
    <w:rsid w:val="00205638"/>
    <w:rsid w:val="002106A8"/>
    <w:rsid w:val="00210E9F"/>
    <w:rsid w:val="00212015"/>
    <w:rsid w:val="00214900"/>
    <w:rsid w:val="00217CEE"/>
    <w:rsid w:val="00220BE9"/>
    <w:rsid w:val="00220E72"/>
    <w:rsid w:val="00222B5C"/>
    <w:rsid w:val="00232640"/>
    <w:rsid w:val="00233417"/>
    <w:rsid w:val="00234E2E"/>
    <w:rsid w:val="002519C7"/>
    <w:rsid w:val="0027663C"/>
    <w:rsid w:val="002767FD"/>
    <w:rsid w:val="00277681"/>
    <w:rsid w:val="002800B4"/>
    <w:rsid w:val="00283A45"/>
    <w:rsid w:val="002851EA"/>
    <w:rsid w:val="00286233"/>
    <w:rsid w:val="00287639"/>
    <w:rsid w:val="00287D4D"/>
    <w:rsid w:val="00292D1C"/>
    <w:rsid w:val="00293E6E"/>
    <w:rsid w:val="002A04BA"/>
    <w:rsid w:val="002A1F2F"/>
    <w:rsid w:val="002A3325"/>
    <w:rsid w:val="002B3EB7"/>
    <w:rsid w:val="002C13F6"/>
    <w:rsid w:val="002C1741"/>
    <w:rsid w:val="002D70B6"/>
    <w:rsid w:val="002D78B9"/>
    <w:rsid w:val="002E519A"/>
    <w:rsid w:val="002E6421"/>
    <w:rsid w:val="002E648A"/>
    <w:rsid w:val="002E65C9"/>
    <w:rsid w:val="002F2502"/>
    <w:rsid w:val="002F4129"/>
    <w:rsid w:val="002F4155"/>
    <w:rsid w:val="002F45E5"/>
    <w:rsid w:val="002F6856"/>
    <w:rsid w:val="002F6B41"/>
    <w:rsid w:val="002F6F95"/>
    <w:rsid w:val="002F7FBD"/>
    <w:rsid w:val="00301060"/>
    <w:rsid w:val="003113A9"/>
    <w:rsid w:val="003162A3"/>
    <w:rsid w:val="00320CF4"/>
    <w:rsid w:val="0033470D"/>
    <w:rsid w:val="0033538D"/>
    <w:rsid w:val="00335F0B"/>
    <w:rsid w:val="00337467"/>
    <w:rsid w:val="003454F7"/>
    <w:rsid w:val="003508CF"/>
    <w:rsid w:val="0035109C"/>
    <w:rsid w:val="00354284"/>
    <w:rsid w:val="003559FA"/>
    <w:rsid w:val="00355B96"/>
    <w:rsid w:val="00357CD8"/>
    <w:rsid w:val="0036308D"/>
    <w:rsid w:val="00372B8A"/>
    <w:rsid w:val="00372E7B"/>
    <w:rsid w:val="003731C1"/>
    <w:rsid w:val="003741FD"/>
    <w:rsid w:val="003755FE"/>
    <w:rsid w:val="0037564A"/>
    <w:rsid w:val="00380ECC"/>
    <w:rsid w:val="00382724"/>
    <w:rsid w:val="00383F96"/>
    <w:rsid w:val="003874AE"/>
    <w:rsid w:val="0039116A"/>
    <w:rsid w:val="0039144A"/>
    <w:rsid w:val="00391661"/>
    <w:rsid w:val="00394199"/>
    <w:rsid w:val="003A1E9D"/>
    <w:rsid w:val="003A1FBD"/>
    <w:rsid w:val="003A2782"/>
    <w:rsid w:val="003A2AE7"/>
    <w:rsid w:val="003A484C"/>
    <w:rsid w:val="003A6B3E"/>
    <w:rsid w:val="003B126A"/>
    <w:rsid w:val="003B256F"/>
    <w:rsid w:val="003B3764"/>
    <w:rsid w:val="003B5D34"/>
    <w:rsid w:val="003B6048"/>
    <w:rsid w:val="003C533B"/>
    <w:rsid w:val="003C77AB"/>
    <w:rsid w:val="003D3C56"/>
    <w:rsid w:val="003D43AE"/>
    <w:rsid w:val="003D5720"/>
    <w:rsid w:val="003E075E"/>
    <w:rsid w:val="003E3F08"/>
    <w:rsid w:val="003F0816"/>
    <w:rsid w:val="003F510F"/>
    <w:rsid w:val="003F5718"/>
    <w:rsid w:val="003F6E49"/>
    <w:rsid w:val="00402653"/>
    <w:rsid w:val="00403751"/>
    <w:rsid w:val="00405BFB"/>
    <w:rsid w:val="0041668A"/>
    <w:rsid w:val="004173E1"/>
    <w:rsid w:val="00417C3C"/>
    <w:rsid w:val="00421358"/>
    <w:rsid w:val="0042284E"/>
    <w:rsid w:val="00423597"/>
    <w:rsid w:val="00425F1E"/>
    <w:rsid w:val="00426AA9"/>
    <w:rsid w:val="0043212E"/>
    <w:rsid w:val="004321E0"/>
    <w:rsid w:val="00436974"/>
    <w:rsid w:val="00445338"/>
    <w:rsid w:val="00451AD5"/>
    <w:rsid w:val="00452B82"/>
    <w:rsid w:val="00460350"/>
    <w:rsid w:val="004616DB"/>
    <w:rsid w:val="004641D5"/>
    <w:rsid w:val="00466620"/>
    <w:rsid w:val="00466862"/>
    <w:rsid w:val="004757F8"/>
    <w:rsid w:val="00475E9B"/>
    <w:rsid w:val="00477EAE"/>
    <w:rsid w:val="00481D29"/>
    <w:rsid w:val="00483061"/>
    <w:rsid w:val="0048482D"/>
    <w:rsid w:val="00491DB1"/>
    <w:rsid w:val="004959B5"/>
    <w:rsid w:val="0049604C"/>
    <w:rsid w:val="004A24DD"/>
    <w:rsid w:val="004A3C68"/>
    <w:rsid w:val="004A3CC1"/>
    <w:rsid w:val="004B4347"/>
    <w:rsid w:val="004B77BD"/>
    <w:rsid w:val="004C05D4"/>
    <w:rsid w:val="004C5CA7"/>
    <w:rsid w:val="004D1323"/>
    <w:rsid w:val="004D23A6"/>
    <w:rsid w:val="004E1B3F"/>
    <w:rsid w:val="004E4161"/>
    <w:rsid w:val="004E65CA"/>
    <w:rsid w:val="004E79D3"/>
    <w:rsid w:val="004F12BB"/>
    <w:rsid w:val="004F3B25"/>
    <w:rsid w:val="00504894"/>
    <w:rsid w:val="00506C34"/>
    <w:rsid w:val="00510F15"/>
    <w:rsid w:val="00515E09"/>
    <w:rsid w:val="0052288F"/>
    <w:rsid w:val="005232CD"/>
    <w:rsid w:val="00534070"/>
    <w:rsid w:val="00537B63"/>
    <w:rsid w:val="005453AD"/>
    <w:rsid w:val="005527E7"/>
    <w:rsid w:val="00556031"/>
    <w:rsid w:val="00556C1C"/>
    <w:rsid w:val="005646A4"/>
    <w:rsid w:val="00566FF9"/>
    <w:rsid w:val="00570673"/>
    <w:rsid w:val="00571E4D"/>
    <w:rsid w:val="00574738"/>
    <w:rsid w:val="005763A9"/>
    <w:rsid w:val="005910FB"/>
    <w:rsid w:val="005963C4"/>
    <w:rsid w:val="005B4D5C"/>
    <w:rsid w:val="005B5576"/>
    <w:rsid w:val="005B7741"/>
    <w:rsid w:val="005C3E8C"/>
    <w:rsid w:val="005C6A4F"/>
    <w:rsid w:val="005C7AF3"/>
    <w:rsid w:val="005C7F22"/>
    <w:rsid w:val="005D1345"/>
    <w:rsid w:val="005D2F31"/>
    <w:rsid w:val="005D5D1C"/>
    <w:rsid w:val="005D6161"/>
    <w:rsid w:val="005F23CB"/>
    <w:rsid w:val="005F76C7"/>
    <w:rsid w:val="005F7803"/>
    <w:rsid w:val="00602297"/>
    <w:rsid w:val="00607951"/>
    <w:rsid w:val="00612016"/>
    <w:rsid w:val="006120A9"/>
    <w:rsid w:val="006129A8"/>
    <w:rsid w:val="00614DB0"/>
    <w:rsid w:val="006152E9"/>
    <w:rsid w:val="00616530"/>
    <w:rsid w:val="00626336"/>
    <w:rsid w:val="006378F3"/>
    <w:rsid w:val="00651F3A"/>
    <w:rsid w:val="00653428"/>
    <w:rsid w:val="00655AD8"/>
    <w:rsid w:val="00665212"/>
    <w:rsid w:val="006652E4"/>
    <w:rsid w:val="006734EC"/>
    <w:rsid w:val="006752E3"/>
    <w:rsid w:val="00676FF5"/>
    <w:rsid w:val="00680BB5"/>
    <w:rsid w:val="00682F55"/>
    <w:rsid w:val="00684305"/>
    <w:rsid w:val="00684CBC"/>
    <w:rsid w:val="00686D89"/>
    <w:rsid w:val="00687EA9"/>
    <w:rsid w:val="006948BC"/>
    <w:rsid w:val="006949A9"/>
    <w:rsid w:val="006961BA"/>
    <w:rsid w:val="006B10DA"/>
    <w:rsid w:val="006B2C55"/>
    <w:rsid w:val="006B44CB"/>
    <w:rsid w:val="006B72CF"/>
    <w:rsid w:val="006C425B"/>
    <w:rsid w:val="006C71D1"/>
    <w:rsid w:val="006D0A7E"/>
    <w:rsid w:val="006D30B4"/>
    <w:rsid w:val="006D56D9"/>
    <w:rsid w:val="006D63D1"/>
    <w:rsid w:val="006D7584"/>
    <w:rsid w:val="006E1159"/>
    <w:rsid w:val="006E79AE"/>
    <w:rsid w:val="006E7D8C"/>
    <w:rsid w:val="006F107F"/>
    <w:rsid w:val="006F1D9B"/>
    <w:rsid w:val="006F6C25"/>
    <w:rsid w:val="0070520B"/>
    <w:rsid w:val="00726DD9"/>
    <w:rsid w:val="00736C46"/>
    <w:rsid w:val="00741B00"/>
    <w:rsid w:val="00746B39"/>
    <w:rsid w:val="00752707"/>
    <w:rsid w:val="00754369"/>
    <w:rsid w:val="007605A1"/>
    <w:rsid w:val="00760E57"/>
    <w:rsid w:val="007610A0"/>
    <w:rsid w:val="007717C1"/>
    <w:rsid w:val="007717D6"/>
    <w:rsid w:val="007804D8"/>
    <w:rsid w:val="00784B9A"/>
    <w:rsid w:val="007872D8"/>
    <w:rsid w:val="007952DA"/>
    <w:rsid w:val="007A26C8"/>
    <w:rsid w:val="007A4836"/>
    <w:rsid w:val="007A5856"/>
    <w:rsid w:val="007A5F44"/>
    <w:rsid w:val="007A631A"/>
    <w:rsid w:val="007B07D3"/>
    <w:rsid w:val="007B4011"/>
    <w:rsid w:val="007C49B2"/>
    <w:rsid w:val="007C7134"/>
    <w:rsid w:val="007D4078"/>
    <w:rsid w:val="007E66AF"/>
    <w:rsid w:val="007F3D36"/>
    <w:rsid w:val="007F5F44"/>
    <w:rsid w:val="00800722"/>
    <w:rsid w:val="00807B50"/>
    <w:rsid w:val="00821832"/>
    <w:rsid w:val="008219D8"/>
    <w:rsid w:val="00822100"/>
    <w:rsid w:val="008229CC"/>
    <w:rsid w:val="00825D6D"/>
    <w:rsid w:val="008309C7"/>
    <w:rsid w:val="00832282"/>
    <w:rsid w:val="008424E4"/>
    <w:rsid w:val="008440C4"/>
    <w:rsid w:val="00845663"/>
    <w:rsid w:val="008463DC"/>
    <w:rsid w:val="0085202F"/>
    <w:rsid w:val="00852E54"/>
    <w:rsid w:val="00857BD2"/>
    <w:rsid w:val="008622CC"/>
    <w:rsid w:val="00865760"/>
    <w:rsid w:val="00867893"/>
    <w:rsid w:val="00871B45"/>
    <w:rsid w:val="00875582"/>
    <w:rsid w:val="00880688"/>
    <w:rsid w:val="00881BA8"/>
    <w:rsid w:val="008825A7"/>
    <w:rsid w:val="008844C8"/>
    <w:rsid w:val="00884DC4"/>
    <w:rsid w:val="008869CD"/>
    <w:rsid w:val="00892780"/>
    <w:rsid w:val="00894592"/>
    <w:rsid w:val="00897D36"/>
    <w:rsid w:val="00897FB7"/>
    <w:rsid w:val="008A0499"/>
    <w:rsid w:val="008C0C3A"/>
    <w:rsid w:val="008C7635"/>
    <w:rsid w:val="008D27DE"/>
    <w:rsid w:val="008D3269"/>
    <w:rsid w:val="008D5F4D"/>
    <w:rsid w:val="008E36FA"/>
    <w:rsid w:val="008E7857"/>
    <w:rsid w:val="008F593C"/>
    <w:rsid w:val="009127A1"/>
    <w:rsid w:val="0091329A"/>
    <w:rsid w:val="00917A4B"/>
    <w:rsid w:val="00917A59"/>
    <w:rsid w:val="00920CDF"/>
    <w:rsid w:val="00921642"/>
    <w:rsid w:val="00922853"/>
    <w:rsid w:val="00923420"/>
    <w:rsid w:val="009253E7"/>
    <w:rsid w:val="00930674"/>
    <w:rsid w:val="00933972"/>
    <w:rsid w:val="00935891"/>
    <w:rsid w:val="009373C5"/>
    <w:rsid w:val="00941011"/>
    <w:rsid w:val="00955AF5"/>
    <w:rsid w:val="009566BA"/>
    <w:rsid w:val="009603F9"/>
    <w:rsid w:val="00960F71"/>
    <w:rsid w:val="0096290E"/>
    <w:rsid w:val="00964FD6"/>
    <w:rsid w:val="0097113F"/>
    <w:rsid w:val="00972B64"/>
    <w:rsid w:val="009742CA"/>
    <w:rsid w:val="00974D0B"/>
    <w:rsid w:val="00986B61"/>
    <w:rsid w:val="00993D33"/>
    <w:rsid w:val="00994EFD"/>
    <w:rsid w:val="009A2E9A"/>
    <w:rsid w:val="009A3308"/>
    <w:rsid w:val="009B3D30"/>
    <w:rsid w:val="009B476A"/>
    <w:rsid w:val="009B7F06"/>
    <w:rsid w:val="009C1F15"/>
    <w:rsid w:val="009C256B"/>
    <w:rsid w:val="009C617E"/>
    <w:rsid w:val="009C7E36"/>
    <w:rsid w:val="009E45A4"/>
    <w:rsid w:val="009F1A8F"/>
    <w:rsid w:val="009F40CF"/>
    <w:rsid w:val="009F5C57"/>
    <w:rsid w:val="00A00E6A"/>
    <w:rsid w:val="00A03BDF"/>
    <w:rsid w:val="00A06AE4"/>
    <w:rsid w:val="00A147DF"/>
    <w:rsid w:val="00A2118F"/>
    <w:rsid w:val="00A211EB"/>
    <w:rsid w:val="00A32D8F"/>
    <w:rsid w:val="00A417A8"/>
    <w:rsid w:val="00A45623"/>
    <w:rsid w:val="00A50EE5"/>
    <w:rsid w:val="00A515F7"/>
    <w:rsid w:val="00A523FB"/>
    <w:rsid w:val="00A54337"/>
    <w:rsid w:val="00A57F23"/>
    <w:rsid w:val="00A60C45"/>
    <w:rsid w:val="00A6144F"/>
    <w:rsid w:val="00A63DEA"/>
    <w:rsid w:val="00A65026"/>
    <w:rsid w:val="00A7179E"/>
    <w:rsid w:val="00A82F85"/>
    <w:rsid w:val="00A846E4"/>
    <w:rsid w:val="00A90117"/>
    <w:rsid w:val="00A91483"/>
    <w:rsid w:val="00AB3A70"/>
    <w:rsid w:val="00AB7485"/>
    <w:rsid w:val="00AC1A59"/>
    <w:rsid w:val="00AC5A2B"/>
    <w:rsid w:val="00AC5C17"/>
    <w:rsid w:val="00AC6F44"/>
    <w:rsid w:val="00AC7E4A"/>
    <w:rsid w:val="00AD2280"/>
    <w:rsid w:val="00AD30BD"/>
    <w:rsid w:val="00AD456D"/>
    <w:rsid w:val="00AD5694"/>
    <w:rsid w:val="00AD5994"/>
    <w:rsid w:val="00AD66BA"/>
    <w:rsid w:val="00AE00E2"/>
    <w:rsid w:val="00AE60A0"/>
    <w:rsid w:val="00AF1F49"/>
    <w:rsid w:val="00AF579B"/>
    <w:rsid w:val="00AF5A42"/>
    <w:rsid w:val="00AF5F26"/>
    <w:rsid w:val="00B0003A"/>
    <w:rsid w:val="00B0294D"/>
    <w:rsid w:val="00B038F1"/>
    <w:rsid w:val="00B04F06"/>
    <w:rsid w:val="00B1262A"/>
    <w:rsid w:val="00B172C1"/>
    <w:rsid w:val="00B207C6"/>
    <w:rsid w:val="00B2175A"/>
    <w:rsid w:val="00B2260A"/>
    <w:rsid w:val="00B22BD3"/>
    <w:rsid w:val="00B26B58"/>
    <w:rsid w:val="00B30316"/>
    <w:rsid w:val="00B339A0"/>
    <w:rsid w:val="00B34A2A"/>
    <w:rsid w:val="00B36725"/>
    <w:rsid w:val="00B458B6"/>
    <w:rsid w:val="00B46125"/>
    <w:rsid w:val="00B46172"/>
    <w:rsid w:val="00B51866"/>
    <w:rsid w:val="00B518CA"/>
    <w:rsid w:val="00B55BB3"/>
    <w:rsid w:val="00B61C09"/>
    <w:rsid w:val="00B717D0"/>
    <w:rsid w:val="00B73CFC"/>
    <w:rsid w:val="00B76497"/>
    <w:rsid w:val="00B837F8"/>
    <w:rsid w:val="00B92D41"/>
    <w:rsid w:val="00B93286"/>
    <w:rsid w:val="00B948D1"/>
    <w:rsid w:val="00BA0AF6"/>
    <w:rsid w:val="00BA3E2E"/>
    <w:rsid w:val="00BA647D"/>
    <w:rsid w:val="00BA70CD"/>
    <w:rsid w:val="00BC4901"/>
    <w:rsid w:val="00BD11DB"/>
    <w:rsid w:val="00BD4417"/>
    <w:rsid w:val="00BD5629"/>
    <w:rsid w:val="00BD6A23"/>
    <w:rsid w:val="00BE2CE1"/>
    <w:rsid w:val="00BF4273"/>
    <w:rsid w:val="00BF681F"/>
    <w:rsid w:val="00BF6E5B"/>
    <w:rsid w:val="00C02D73"/>
    <w:rsid w:val="00C03805"/>
    <w:rsid w:val="00C03CF7"/>
    <w:rsid w:val="00C052F8"/>
    <w:rsid w:val="00C1033A"/>
    <w:rsid w:val="00C2307D"/>
    <w:rsid w:val="00C2491F"/>
    <w:rsid w:val="00C2546C"/>
    <w:rsid w:val="00C336C2"/>
    <w:rsid w:val="00C34669"/>
    <w:rsid w:val="00C40A05"/>
    <w:rsid w:val="00C45A8D"/>
    <w:rsid w:val="00C45BF0"/>
    <w:rsid w:val="00C45ECE"/>
    <w:rsid w:val="00C46368"/>
    <w:rsid w:val="00C479D6"/>
    <w:rsid w:val="00C50A13"/>
    <w:rsid w:val="00C50BF4"/>
    <w:rsid w:val="00C52E06"/>
    <w:rsid w:val="00C607BC"/>
    <w:rsid w:val="00C63107"/>
    <w:rsid w:val="00C63D03"/>
    <w:rsid w:val="00C673AD"/>
    <w:rsid w:val="00C70A80"/>
    <w:rsid w:val="00C70EFF"/>
    <w:rsid w:val="00C831C6"/>
    <w:rsid w:val="00C86023"/>
    <w:rsid w:val="00C8608E"/>
    <w:rsid w:val="00C92D2F"/>
    <w:rsid w:val="00CA4CA2"/>
    <w:rsid w:val="00CB2A40"/>
    <w:rsid w:val="00CB6962"/>
    <w:rsid w:val="00CB6DCA"/>
    <w:rsid w:val="00CB6EB0"/>
    <w:rsid w:val="00CD26A1"/>
    <w:rsid w:val="00CD5EC4"/>
    <w:rsid w:val="00CE3BC9"/>
    <w:rsid w:val="00CE4529"/>
    <w:rsid w:val="00CE5776"/>
    <w:rsid w:val="00CE75F9"/>
    <w:rsid w:val="00CF2502"/>
    <w:rsid w:val="00CF54B6"/>
    <w:rsid w:val="00CF75DD"/>
    <w:rsid w:val="00D02660"/>
    <w:rsid w:val="00D032FA"/>
    <w:rsid w:val="00D064AA"/>
    <w:rsid w:val="00D239DD"/>
    <w:rsid w:val="00D3191D"/>
    <w:rsid w:val="00D324A0"/>
    <w:rsid w:val="00D37355"/>
    <w:rsid w:val="00D41F03"/>
    <w:rsid w:val="00D45A08"/>
    <w:rsid w:val="00D5020A"/>
    <w:rsid w:val="00D551C2"/>
    <w:rsid w:val="00D579B3"/>
    <w:rsid w:val="00D62A5F"/>
    <w:rsid w:val="00D65A44"/>
    <w:rsid w:val="00D72B4D"/>
    <w:rsid w:val="00D81049"/>
    <w:rsid w:val="00D84C8A"/>
    <w:rsid w:val="00DA0364"/>
    <w:rsid w:val="00DA3278"/>
    <w:rsid w:val="00DA3322"/>
    <w:rsid w:val="00DA3D80"/>
    <w:rsid w:val="00DA4BD8"/>
    <w:rsid w:val="00DB026A"/>
    <w:rsid w:val="00DB0619"/>
    <w:rsid w:val="00DB34BC"/>
    <w:rsid w:val="00DC2317"/>
    <w:rsid w:val="00DC2E7B"/>
    <w:rsid w:val="00DC30CC"/>
    <w:rsid w:val="00DC39C0"/>
    <w:rsid w:val="00DC6EDA"/>
    <w:rsid w:val="00DE2C6D"/>
    <w:rsid w:val="00DF232A"/>
    <w:rsid w:val="00E03F32"/>
    <w:rsid w:val="00E03F5C"/>
    <w:rsid w:val="00E0420A"/>
    <w:rsid w:val="00E05E35"/>
    <w:rsid w:val="00E070A0"/>
    <w:rsid w:val="00E12885"/>
    <w:rsid w:val="00E12D58"/>
    <w:rsid w:val="00E1726F"/>
    <w:rsid w:val="00E17556"/>
    <w:rsid w:val="00E27B79"/>
    <w:rsid w:val="00E33271"/>
    <w:rsid w:val="00E34B2C"/>
    <w:rsid w:val="00E354C1"/>
    <w:rsid w:val="00E45115"/>
    <w:rsid w:val="00E50F07"/>
    <w:rsid w:val="00E56B96"/>
    <w:rsid w:val="00E56C73"/>
    <w:rsid w:val="00E60231"/>
    <w:rsid w:val="00E60856"/>
    <w:rsid w:val="00E6236B"/>
    <w:rsid w:val="00E62946"/>
    <w:rsid w:val="00E63DD3"/>
    <w:rsid w:val="00E66D91"/>
    <w:rsid w:val="00E70A5E"/>
    <w:rsid w:val="00E72DAA"/>
    <w:rsid w:val="00E8317C"/>
    <w:rsid w:val="00E84DD3"/>
    <w:rsid w:val="00E9009E"/>
    <w:rsid w:val="00E93DAD"/>
    <w:rsid w:val="00E9534E"/>
    <w:rsid w:val="00EA3191"/>
    <w:rsid w:val="00EA3500"/>
    <w:rsid w:val="00EA4E98"/>
    <w:rsid w:val="00EB0C35"/>
    <w:rsid w:val="00EB40FB"/>
    <w:rsid w:val="00EB619E"/>
    <w:rsid w:val="00EC629F"/>
    <w:rsid w:val="00ED16A8"/>
    <w:rsid w:val="00ED6997"/>
    <w:rsid w:val="00EE5BD5"/>
    <w:rsid w:val="00EE5F35"/>
    <w:rsid w:val="00EF31D2"/>
    <w:rsid w:val="00F00670"/>
    <w:rsid w:val="00F06B50"/>
    <w:rsid w:val="00F11FD0"/>
    <w:rsid w:val="00F15C54"/>
    <w:rsid w:val="00F166FB"/>
    <w:rsid w:val="00F17D53"/>
    <w:rsid w:val="00F22731"/>
    <w:rsid w:val="00F23F81"/>
    <w:rsid w:val="00F30674"/>
    <w:rsid w:val="00F30CE2"/>
    <w:rsid w:val="00F34EA6"/>
    <w:rsid w:val="00F354FE"/>
    <w:rsid w:val="00F35FC4"/>
    <w:rsid w:val="00F4167F"/>
    <w:rsid w:val="00F50D2C"/>
    <w:rsid w:val="00F51EAF"/>
    <w:rsid w:val="00F566EC"/>
    <w:rsid w:val="00F5792B"/>
    <w:rsid w:val="00F6185F"/>
    <w:rsid w:val="00F74A19"/>
    <w:rsid w:val="00F764C9"/>
    <w:rsid w:val="00F7686A"/>
    <w:rsid w:val="00F76A37"/>
    <w:rsid w:val="00F838D2"/>
    <w:rsid w:val="00F850D1"/>
    <w:rsid w:val="00F86211"/>
    <w:rsid w:val="00F86D98"/>
    <w:rsid w:val="00F874E3"/>
    <w:rsid w:val="00F87EB8"/>
    <w:rsid w:val="00F929DB"/>
    <w:rsid w:val="00F9646E"/>
    <w:rsid w:val="00F97287"/>
    <w:rsid w:val="00F975E5"/>
    <w:rsid w:val="00FA1406"/>
    <w:rsid w:val="00FA1DBF"/>
    <w:rsid w:val="00FA5C62"/>
    <w:rsid w:val="00FA7959"/>
    <w:rsid w:val="00FC36EE"/>
    <w:rsid w:val="00FC5D03"/>
    <w:rsid w:val="00FD374E"/>
    <w:rsid w:val="00FD552F"/>
    <w:rsid w:val="00FD5DBF"/>
    <w:rsid w:val="00FD6D21"/>
    <w:rsid w:val="00FE111F"/>
    <w:rsid w:val="00FE28E9"/>
    <w:rsid w:val="00FE331E"/>
    <w:rsid w:val="00FE3F1D"/>
    <w:rsid w:val="00FF6093"/>
    <w:rsid w:val="00FF6F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3338"/>
  <w15:docId w15:val="{87D451CC-18D6-4310-AC26-1AAE7FE3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9F"/>
    <w:pPr>
      <w:spacing w:after="0" w:line="240" w:lineRule="auto"/>
    </w:pPr>
    <w:rPr>
      <w:rFonts w:ascii="Times New Roman" w:eastAsia="Malgun Gothic"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70"/>
    <w:rPr>
      <w:rFonts w:ascii="Tahoma" w:hAnsi="Tahoma" w:cs="Tahoma"/>
      <w:sz w:val="16"/>
      <w:szCs w:val="16"/>
    </w:rPr>
  </w:style>
  <w:style w:type="character" w:customStyle="1" w:styleId="BalloonTextChar">
    <w:name w:val="Balloon Text Char"/>
    <w:basedOn w:val="DefaultParagraphFont"/>
    <w:link w:val="BalloonText"/>
    <w:uiPriority w:val="99"/>
    <w:semiHidden/>
    <w:rsid w:val="00F00670"/>
    <w:rPr>
      <w:rFonts w:ascii="Tahoma" w:hAnsi="Tahoma" w:cs="Tahoma"/>
      <w:sz w:val="16"/>
      <w:szCs w:val="16"/>
    </w:rPr>
  </w:style>
  <w:style w:type="paragraph" w:styleId="ListParagraph">
    <w:name w:val="List Paragraph"/>
    <w:basedOn w:val="Normal"/>
    <w:uiPriority w:val="34"/>
    <w:qFormat/>
    <w:rsid w:val="003162A3"/>
    <w:pPr>
      <w:ind w:left="720"/>
      <w:contextualSpacing/>
    </w:pPr>
  </w:style>
  <w:style w:type="paragraph" w:styleId="Header">
    <w:name w:val="header"/>
    <w:basedOn w:val="Normal"/>
    <w:link w:val="HeaderChar"/>
    <w:uiPriority w:val="99"/>
    <w:unhideWhenUsed/>
    <w:rsid w:val="003B6048"/>
    <w:pPr>
      <w:tabs>
        <w:tab w:val="center" w:pos="4680"/>
        <w:tab w:val="right" w:pos="9360"/>
      </w:tabs>
    </w:pPr>
  </w:style>
  <w:style w:type="character" w:customStyle="1" w:styleId="HeaderChar">
    <w:name w:val="Header Char"/>
    <w:basedOn w:val="DefaultParagraphFont"/>
    <w:link w:val="Header"/>
    <w:uiPriority w:val="99"/>
    <w:rsid w:val="003B6048"/>
  </w:style>
  <w:style w:type="paragraph" w:styleId="Footer">
    <w:name w:val="footer"/>
    <w:basedOn w:val="Normal"/>
    <w:link w:val="FooterChar"/>
    <w:uiPriority w:val="99"/>
    <w:unhideWhenUsed/>
    <w:rsid w:val="003B6048"/>
    <w:pPr>
      <w:tabs>
        <w:tab w:val="center" w:pos="4680"/>
        <w:tab w:val="right" w:pos="9360"/>
      </w:tabs>
    </w:pPr>
  </w:style>
  <w:style w:type="character" w:customStyle="1" w:styleId="FooterChar">
    <w:name w:val="Footer Char"/>
    <w:basedOn w:val="DefaultParagraphFont"/>
    <w:link w:val="Footer"/>
    <w:uiPriority w:val="99"/>
    <w:rsid w:val="003B6048"/>
  </w:style>
  <w:style w:type="character" w:styleId="Hyperlink">
    <w:name w:val="Hyperlink"/>
    <w:basedOn w:val="DefaultParagraphFont"/>
    <w:uiPriority w:val="99"/>
    <w:unhideWhenUsed/>
    <w:rsid w:val="00017BA3"/>
    <w:rPr>
      <w:color w:val="0000FF" w:themeColor="hyperlink"/>
      <w:u w:val="single"/>
    </w:rPr>
  </w:style>
  <w:style w:type="character" w:customStyle="1" w:styleId="apple-converted-space">
    <w:name w:val="apple-converted-space"/>
    <w:basedOn w:val="DefaultParagraphFont"/>
    <w:rsid w:val="007C49B2"/>
  </w:style>
  <w:style w:type="character" w:styleId="Strong">
    <w:name w:val="Strong"/>
    <w:basedOn w:val="DefaultParagraphFont"/>
    <w:uiPriority w:val="22"/>
    <w:qFormat/>
    <w:rsid w:val="007C49B2"/>
    <w:rPr>
      <w:b/>
      <w:bCs/>
    </w:rPr>
  </w:style>
  <w:style w:type="paragraph" w:styleId="Date">
    <w:name w:val="Date"/>
    <w:basedOn w:val="Normal"/>
    <w:next w:val="Normal"/>
    <w:link w:val="DateChar"/>
    <w:uiPriority w:val="99"/>
    <w:semiHidden/>
    <w:unhideWhenUsed/>
    <w:rsid w:val="00B36725"/>
  </w:style>
  <w:style w:type="character" w:customStyle="1" w:styleId="DateChar">
    <w:name w:val="Date Char"/>
    <w:basedOn w:val="DefaultParagraphFont"/>
    <w:link w:val="Date"/>
    <w:uiPriority w:val="99"/>
    <w:semiHidden/>
    <w:rsid w:val="00B36725"/>
    <w:rPr>
      <w:rFonts w:ascii="Times New Roman" w:eastAsia="Malgun Gothic" w:hAnsi="Times New Roman" w:cs="Times New Roman"/>
      <w:sz w:val="24"/>
      <w:szCs w:val="24"/>
      <w:lang w:eastAsia="en-US"/>
    </w:rPr>
  </w:style>
  <w:style w:type="character" w:customStyle="1" w:styleId="gd">
    <w:name w:val="gd"/>
    <w:basedOn w:val="DefaultParagraphFont"/>
    <w:rsid w:val="007B07D3"/>
  </w:style>
  <w:style w:type="character" w:customStyle="1" w:styleId="go">
    <w:name w:val="go"/>
    <w:basedOn w:val="DefaultParagraphFont"/>
    <w:rsid w:val="007B07D3"/>
  </w:style>
  <w:style w:type="paragraph" w:styleId="Title">
    <w:name w:val="Title"/>
    <w:basedOn w:val="Normal"/>
    <w:next w:val="Normal"/>
    <w:link w:val="TitleChar"/>
    <w:uiPriority w:val="10"/>
    <w:qFormat/>
    <w:rsid w:val="00BC49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901"/>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DefaultParagraphFont"/>
    <w:uiPriority w:val="99"/>
    <w:semiHidden/>
    <w:unhideWhenUsed/>
    <w:rsid w:val="00277681"/>
    <w:rPr>
      <w:color w:val="808080"/>
      <w:shd w:val="clear" w:color="auto" w:fill="E6E6E6"/>
    </w:rPr>
  </w:style>
  <w:style w:type="paragraph" w:customStyle="1" w:styleId="Default">
    <w:name w:val="Default"/>
    <w:rsid w:val="00AF5F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62E9"/>
    <w:pPr>
      <w:spacing w:before="100" w:beforeAutospacing="1" w:after="100" w:afterAutospacing="1"/>
    </w:pPr>
    <w:rPr>
      <w:rFonts w:eastAsia="Times New Roman"/>
    </w:rPr>
  </w:style>
  <w:style w:type="paragraph" w:styleId="Caption">
    <w:name w:val="caption"/>
    <w:basedOn w:val="Normal"/>
    <w:next w:val="Normal"/>
    <w:uiPriority w:val="35"/>
    <w:unhideWhenUsed/>
    <w:qFormat/>
    <w:rsid w:val="00475E9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5047">
      <w:bodyDiv w:val="1"/>
      <w:marLeft w:val="0"/>
      <w:marRight w:val="0"/>
      <w:marTop w:val="0"/>
      <w:marBottom w:val="0"/>
      <w:divBdr>
        <w:top w:val="none" w:sz="0" w:space="0" w:color="auto"/>
        <w:left w:val="none" w:sz="0" w:space="0" w:color="auto"/>
        <w:bottom w:val="none" w:sz="0" w:space="0" w:color="auto"/>
        <w:right w:val="none" w:sz="0" w:space="0" w:color="auto"/>
      </w:divBdr>
    </w:div>
    <w:div w:id="242221299">
      <w:bodyDiv w:val="1"/>
      <w:marLeft w:val="0"/>
      <w:marRight w:val="0"/>
      <w:marTop w:val="0"/>
      <w:marBottom w:val="0"/>
      <w:divBdr>
        <w:top w:val="none" w:sz="0" w:space="0" w:color="auto"/>
        <w:left w:val="none" w:sz="0" w:space="0" w:color="auto"/>
        <w:bottom w:val="none" w:sz="0" w:space="0" w:color="auto"/>
        <w:right w:val="none" w:sz="0" w:space="0" w:color="auto"/>
      </w:divBdr>
    </w:div>
    <w:div w:id="417018786">
      <w:bodyDiv w:val="1"/>
      <w:marLeft w:val="0"/>
      <w:marRight w:val="0"/>
      <w:marTop w:val="0"/>
      <w:marBottom w:val="0"/>
      <w:divBdr>
        <w:top w:val="none" w:sz="0" w:space="0" w:color="auto"/>
        <w:left w:val="none" w:sz="0" w:space="0" w:color="auto"/>
        <w:bottom w:val="none" w:sz="0" w:space="0" w:color="auto"/>
        <w:right w:val="none" w:sz="0" w:space="0" w:color="auto"/>
      </w:divBdr>
    </w:div>
    <w:div w:id="488518893">
      <w:bodyDiv w:val="1"/>
      <w:marLeft w:val="0"/>
      <w:marRight w:val="0"/>
      <w:marTop w:val="0"/>
      <w:marBottom w:val="0"/>
      <w:divBdr>
        <w:top w:val="none" w:sz="0" w:space="0" w:color="auto"/>
        <w:left w:val="none" w:sz="0" w:space="0" w:color="auto"/>
        <w:bottom w:val="none" w:sz="0" w:space="0" w:color="auto"/>
        <w:right w:val="none" w:sz="0" w:space="0" w:color="auto"/>
      </w:divBdr>
    </w:div>
    <w:div w:id="543058633">
      <w:bodyDiv w:val="1"/>
      <w:marLeft w:val="0"/>
      <w:marRight w:val="0"/>
      <w:marTop w:val="0"/>
      <w:marBottom w:val="0"/>
      <w:divBdr>
        <w:top w:val="none" w:sz="0" w:space="0" w:color="auto"/>
        <w:left w:val="none" w:sz="0" w:space="0" w:color="auto"/>
        <w:bottom w:val="none" w:sz="0" w:space="0" w:color="auto"/>
        <w:right w:val="none" w:sz="0" w:space="0" w:color="auto"/>
      </w:divBdr>
    </w:div>
    <w:div w:id="598804412">
      <w:bodyDiv w:val="1"/>
      <w:marLeft w:val="0"/>
      <w:marRight w:val="0"/>
      <w:marTop w:val="0"/>
      <w:marBottom w:val="0"/>
      <w:divBdr>
        <w:top w:val="none" w:sz="0" w:space="0" w:color="auto"/>
        <w:left w:val="none" w:sz="0" w:space="0" w:color="auto"/>
        <w:bottom w:val="none" w:sz="0" w:space="0" w:color="auto"/>
        <w:right w:val="none" w:sz="0" w:space="0" w:color="auto"/>
      </w:divBdr>
    </w:div>
    <w:div w:id="619991559">
      <w:bodyDiv w:val="1"/>
      <w:marLeft w:val="0"/>
      <w:marRight w:val="0"/>
      <w:marTop w:val="0"/>
      <w:marBottom w:val="0"/>
      <w:divBdr>
        <w:top w:val="none" w:sz="0" w:space="0" w:color="auto"/>
        <w:left w:val="none" w:sz="0" w:space="0" w:color="auto"/>
        <w:bottom w:val="none" w:sz="0" w:space="0" w:color="auto"/>
        <w:right w:val="none" w:sz="0" w:space="0" w:color="auto"/>
      </w:divBdr>
    </w:div>
    <w:div w:id="626199229">
      <w:bodyDiv w:val="1"/>
      <w:marLeft w:val="0"/>
      <w:marRight w:val="0"/>
      <w:marTop w:val="0"/>
      <w:marBottom w:val="0"/>
      <w:divBdr>
        <w:top w:val="none" w:sz="0" w:space="0" w:color="auto"/>
        <w:left w:val="none" w:sz="0" w:space="0" w:color="auto"/>
        <w:bottom w:val="none" w:sz="0" w:space="0" w:color="auto"/>
        <w:right w:val="none" w:sz="0" w:space="0" w:color="auto"/>
      </w:divBdr>
    </w:div>
    <w:div w:id="808136395">
      <w:bodyDiv w:val="1"/>
      <w:marLeft w:val="0"/>
      <w:marRight w:val="0"/>
      <w:marTop w:val="0"/>
      <w:marBottom w:val="0"/>
      <w:divBdr>
        <w:top w:val="none" w:sz="0" w:space="0" w:color="auto"/>
        <w:left w:val="none" w:sz="0" w:space="0" w:color="auto"/>
        <w:bottom w:val="none" w:sz="0" w:space="0" w:color="auto"/>
        <w:right w:val="none" w:sz="0" w:space="0" w:color="auto"/>
      </w:divBdr>
    </w:div>
    <w:div w:id="1666087632">
      <w:bodyDiv w:val="1"/>
      <w:marLeft w:val="0"/>
      <w:marRight w:val="0"/>
      <w:marTop w:val="0"/>
      <w:marBottom w:val="0"/>
      <w:divBdr>
        <w:top w:val="none" w:sz="0" w:space="0" w:color="auto"/>
        <w:left w:val="none" w:sz="0" w:space="0" w:color="auto"/>
        <w:bottom w:val="none" w:sz="0" w:space="0" w:color="auto"/>
        <w:right w:val="none" w:sz="0" w:space="0" w:color="auto"/>
      </w:divBdr>
    </w:div>
    <w:div w:id="2053268729">
      <w:bodyDiv w:val="1"/>
      <w:marLeft w:val="0"/>
      <w:marRight w:val="0"/>
      <w:marTop w:val="0"/>
      <w:marBottom w:val="0"/>
      <w:divBdr>
        <w:top w:val="none" w:sz="0" w:space="0" w:color="auto"/>
        <w:left w:val="none" w:sz="0" w:space="0" w:color="auto"/>
        <w:bottom w:val="none" w:sz="0" w:space="0" w:color="auto"/>
        <w:right w:val="none" w:sz="0" w:space="0" w:color="auto"/>
      </w:divBdr>
    </w:div>
    <w:div w:id="21330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ep.org" TargetMode="External"/><Relationship Id="rId13" Type="http://schemas.openxmlformats.org/officeDocument/2006/relationships/hyperlink" Target="http://www.facebook.com/akeep.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keep.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akeep.org" TargetMode="External"/><Relationship Id="rId5" Type="http://schemas.openxmlformats.org/officeDocument/2006/relationships/webSettings" Target="webSettings.xml"/><Relationship Id="rId15" Type="http://schemas.openxmlformats.org/officeDocument/2006/relationships/hyperlink" Target="mailto:join@akeep.org"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akeep.org" TargetMode="External"/><Relationship Id="rId4" Type="http://schemas.openxmlformats.org/officeDocument/2006/relationships/settings" Target="settings.xml"/><Relationship Id="rId9" Type="http://schemas.openxmlformats.org/officeDocument/2006/relationships/hyperlink" Target="http://www.facebook.com/akeep.org" TargetMode="External"/><Relationship Id="rId14" Type="http://schemas.openxmlformats.org/officeDocument/2006/relationships/image" Target="media/image10.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1250-72DC-428D-BB93-9F532C8C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Compass Bank</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Meesoon Han</dc:creator>
  <cp:lastModifiedBy>Amoree Brackins</cp:lastModifiedBy>
  <cp:revision>7</cp:revision>
  <cp:lastPrinted>2018-08-07T20:14:00Z</cp:lastPrinted>
  <dcterms:created xsi:type="dcterms:W3CDTF">2018-09-21T15:48:00Z</dcterms:created>
  <dcterms:modified xsi:type="dcterms:W3CDTF">2018-10-09T15:09:00Z</dcterms:modified>
</cp:coreProperties>
</file>